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A3B8" w14:textId="77777777" w:rsidR="0013337E" w:rsidRPr="0013337E" w:rsidRDefault="0013337E" w:rsidP="0013337E">
      <w:pPr>
        <w:autoSpaceDE w:val="0"/>
        <w:autoSpaceDN w:val="0"/>
        <w:adjustRightInd w:val="0"/>
        <w:jc w:val="center"/>
        <w:rPr>
          <w:rFonts w:ascii="Times New Roman" w:eastAsia="Calibri" w:hAnsi="Times New Roman" w:cs="Times New Roman"/>
          <w:b/>
          <w:u w:val="single"/>
        </w:rPr>
      </w:pPr>
      <w:bookmarkStart w:id="0" w:name="_Hlk98233397"/>
      <w:r w:rsidRPr="0013337E">
        <w:rPr>
          <w:rFonts w:ascii="Times New Roman" w:eastAsia="Calibri" w:hAnsi="Times New Roman" w:cs="Times New Roman"/>
          <w:b/>
          <w:u w:val="single"/>
        </w:rPr>
        <w:t>FRIO COUNTY COMMISSIONERS COURT MINUTES FOR</w:t>
      </w:r>
    </w:p>
    <w:p w14:paraId="67169DFC" w14:textId="3B1E50F3" w:rsidR="0013337E" w:rsidRPr="0013337E" w:rsidRDefault="0013337E" w:rsidP="0013337E">
      <w:pPr>
        <w:autoSpaceDE w:val="0"/>
        <w:autoSpaceDN w:val="0"/>
        <w:adjustRightInd w:val="0"/>
        <w:jc w:val="center"/>
        <w:rPr>
          <w:rFonts w:ascii="Times New Roman" w:eastAsia="Calibri" w:hAnsi="Times New Roman" w:cs="Times New Roman"/>
          <w:b/>
          <w:u w:val="single"/>
        </w:rPr>
      </w:pPr>
      <w:r w:rsidRPr="0013337E">
        <w:rPr>
          <w:rFonts w:ascii="Times New Roman" w:eastAsia="Calibri" w:hAnsi="Times New Roman" w:cs="Times New Roman"/>
          <w:b/>
          <w:u w:val="single"/>
        </w:rPr>
        <w:t>Regular Meeting September 12 2022</w:t>
      </w:r>
    </w:p>
    <w:p w14:paraId="69B7CC13" w14:textId="77777777" w:rsidR="0013337E" w:rsidRPr="0013337E" w:rsidRDefault="0013337E" w:rsidP="0013337E">
      <w:pPr>
        <w:autoSpaceDE w:val="0"/>
        <w:autoSpaceDN w:val="0"/>
        <w:adjustRightInd w:val="0"/>
        <w:rPr>
          <w:rFonts w:ascii="Times New Roman" w:eastAsia="Calibri" w:hAnsi="Times New Roman" w:cs="Times New Roman"/>
          <w:b/>
        </w:rPr>
      </w:pPr>
    </w:p>
    <w:p w14:paraId="4B1CD496" w14:textId="3E470C19" w:rsidR="0013337E" w:rsidRDefault="0013337E" w:rsidP="0013337E">
      <w:pPr>
        <w:rPr>
          <w:rFonts w:ascii="Times New Roman" w:hAnsi="Times New Roman" w:cs="Times New Roman"/>
          <w:sz w:val="20"/>
          <w:szCs w:val="20"/>
        </w:rPr>
      </w:pPr>
      <w:r w:rsidRPr="0013337E">
        <w:rPr>
          <w:rFonts w:ascii="Times New Roman" w:eastAsia="Calibri" w:hAnsi="Times New Roman" w:cs="Times New Roman"/>
        </w:rPr>
        <w:tab/>
      </w:r>
      <w:r w:rsidRPr="0013337E">
        <w:rPr>
          <w:rFonts w:ascii="Times New Roman" w:hAnsi="Times New Roman" w:cs="Times New Roman"/>
          <w:sz w:val="20"/>
          <w:szCs w:val="20"/>
        </w:rPr>
        <w:t xml:space="preserve">On the 12TH day of September, 2022, at 3:00 p.m., the Commissioners Court of Frio County met in a </w:t>
      </w:r>
      <w:r>
        <w:rPr>
          <w:rFonts w:ascii="Times New Roman" w:hAnsi="Times New Roman" w:cs="Times New Roman"/>
          <w:sz w:val="20"/>
          <w:szCs w:val="20"/>
        </w:rPr>
        <w:t>regular</w:t>
      </w:r>
      <w:r w:rsidRPr="0013337E">
        <w:rPr>
          <w:rFonts w:ascii="Times New Roman" w:hAnsi="Times New Roman" w:cs="Times New Roman"/>
          <w:sz w:val="20"/>
          <w:szCs w:val="20"/>
        </w:rPr>
        <w:t xml:space="preserve"> meeting with the following members either absent or present, to-wit: Arnulfo C. Luna, Frio County Judge was present; Joe Vela, Commissioner Pct 1 present; Richard “</w:t>
      </w:r>
      <w:proofErr w:type="spellStart"/>
      <w:r w:rsidRPr="0013337E">
        <w:rPr>
          <w:rFonts w:ascii="Times New Roman" w:hAnsi="Times New Roman" w:cs="Times New Roman"/>
          <w:sz w:val="20"/>
          <w:szCs w:val="20"/>
        </w:rPr>
        <w:t>Dicki</w:t>
      </w:r>
      <w:proofErr w:type="spellEnd"/>
      <w:r w:rsidRPr="0013337E">
        <w:rPr>
          <w:rFonts w:ascii="Times New Roman" w:hAnsi="Times New Roman" w:cs="Times New Roman"/>
          <w:sz w:val="20"/>
          <w:szCs w:val="20"/>
        </w:rPr>
        <w:t xml:space="preserve">” Graf, Commissioner Pct 2 </w:t>
      </w:r>
      <w:r>
        <w:rPr>
          <w:rFonts w:ascii="Times New Roman" w:hAnsi="Times New Roman" w:cs="Times New Roman"/>
          <w:sz w:val="20"/>
          <w:szCs w:val="20"/>
        </w:rPr>
        <w:t>presen</w:t>
      </w:r>
      <w:r w:rsidRPr="0013337E">
        <w:rPr>
          <w:rFonts w:ascii="Times New Roman" w:hAnsi="Times New Roman" w:cs="Times New Roman"/>
          <w:sz w:val="20"/>
          <w:szCs w:val="20"/>
        </w:rPr>
        <w:t xml:space="preserve">t; Raul </w:t>
      </w:r>
      <w:proofErr w:type="spellStart"/>
      <w:r w:rsidRPr="0013337E">
        <w:rPr>
          <w:rFonts w:ascii="Times New Roman" w:hAnsi="Times New Roman" w:cs="Times New Roman"/>
          <w:sz w:val="20"/>
          <w:szCs w:val="20"/>
        </w:rPr>
        <w:t>Carrizales</w:t>
      </w:r>
      <w:proofErr w:type="spellEnd"/>
      <w:r w:rsidRPr="0013337E">
        <w:rPr>
          <w:rFonts w:ascii="Times New Roman" w:hAnsi="Times New Roman" w:cs="Times New Roman"/>
          <w:sz w:val="20"/>
          <w:szCs w:val="20"/>
        </w:rPr>
        <w:t xml:space="preserve"> , Commissioner Pct 3 present; Jose Asuncion, Commissioner Pct 4 present; Joseph A. Sindon, Legal Counsel for Frio County Commissioners Court present; and Aaron Ibarra, Frio County Clerk present when the following meeting was held, to-wit:</w:t>
      </w:r>
      <w:r w:rsidRPr="00B22C53">
        <w:rPr>
          <w:rFonts w:ascii="Times New Roman" w:hAnsi="Times New Roman" w:cs="Times New Roman"/>
          <w:sz w:val="20"/>
          <w:szCs w:val="20"/>
        </w:rPr>
        <w:t xml:space="preserve"> </w:t>
      </w:r>
    </w:p>
    <w:bookmarkEnd w:id="0"/>
    <w:p w14:paraId="4A66462C" w14:textId="77777777" w:rsidR="00B505BC" w:rsidRPr="00D823EB" w:rsidRDefault="00B505BC" w:rsidP="00D823EB">
      <w:pPr>
        <w:tabs>
          <w:tab w:val="left" w:pos="2790"/>
        </w:tabs>
        <w:rPr>
          <w:rFonts w:ascii="Times New Roman" w:hAnsi="Times New Roman" w:cs="Times New Roman"/>
          <w:sz w:val="24"/>
          <w:szCs w:val="24"/>
        </w:rPr>
      </w:pPr>
    </w:p>
    <w:p w14:paraId="509EE571" w14:textId="208EFD68"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I.          Invocation and Pledge of Allegiance</w:t>
      </w:r>
    </w:p>
    <w:p w14:paraId="7AD5099F" w14:textId="77777777" w:rsidR="00B505BC" w:rsidRPr="00D823EB" w:rsidRDefault="00B505BC" w:rsidP="00D823EB">
      <w:pPr>
        <w:tabs>
          <w:tab w:val="left" w:pos="2790"/>
        </w:tabs>
        <w:rPr>
          <w:rFonts w:ascii="Times New Roman" w:hAnsi="Times New Roman" w:cs="Times New Roman"/>
          <w:sz w:val="24"/>
          <w:szCs w:val="24"/>
        </w:rPr>
      </w:pPr>
    </w:p>
    <w:p w14:paraId="59DF1657" w14:textId="46A7EBC8" w:rsidR="00B505BC" w:rsidRDefault="00B505BC" w:rsidP="00C41B06">
      <w:pPr>
        <w:tabs>
          <w:tab w:val="left" w:pos="720"/>
        </w:tabs>
        <w:rPr>
          <w:rFonts w:ascii="Times New Roman" w:hAnsi="Times New Roman" w:cs="Times New Roman"/>
          <w:sz w:val="24"/>
          <w:szCs w:val="24"/>
        </w:rPr>
      </w:pPr>
      <w:r w:rsidRPr="00D823EB">
        <w:rPr>
          <w:rFonts w:ascii="Times New Roman" w:hAnsi="Times New Roman" w:cs="Times New Roman"/>
          <w:sz w:val="24"/>
          <w:szCs w:val="24"/>
        </w:rPr>
        <w:t xml:space="preserve">II.   </w:t>
      </w:r>
      <w:r w:rsidR="00C41B06">
        <w:rPr>
          <w:rFonts w:ascii="Times New Roman" w:hAnsi="Times New Roman" w:cs="Times New Roman"/>
          <w:sz w:val="24"/>
          <w:szCs w:val="24"/>
        </w:rPr>
        <w:tab/>
      </w:r>
      <w:r w:rsidRPr="00D823EB">
        <w:rPr>
          <w:rFonts w:ascii="Times New Roman" w:hAnsi="Times New Roman" w:cs="Times New Roman"/>
          <w:sz w:val="24"/>
          <w:szCs w:val="24"/>
        </w:rPr>
        <w:t>Adopt Agenda</w:t>
      </w:r>
    </w:p>
    <w:p w14:paraId="330D232F" w14:textId="1A0B9F83" w:rsidR="0013337E" w:rsidRDefault="0013337E" w:rsidP="00C41B06">
      <w:pPr>
        <w:tabs>
          <w:tab w:val="left" w:pos="720"/>
        </w:tabs>
        <w:rPr>
          <w:rFonts w:ascii="Times New Roman" w:hAnsi="Times New Roman" w:cs="Times New Roman"/>
          <w:sz w:val="24"/>
          <w:szCs w:val="24"/>
        </w:rPr>
      </w:pPr>
    </w:p>
    <w:p w14:paraId="76D3B025" w14:textId="77777777" w:rsidR="0013337E" w:rsidRPr="0013337E" w:rsidRDefault="0013337E" w:rsidP="0013337E">
      <w:pPr>
        <w:ind w:left="720"/>
        <w:rPr>
          <w:rFonts w:ascii="Times New Roman" w:hAnsi="Times New Roman" w:cs="Times New Roman"/>
          <w:bCs/>
        </w:rPr>
      </w:pPr>
      <w:bookmarkStart w:id="1" w:name="_Hlk98235372"/>
      <w:r w:rsidRPr="0013337E">
        <w:rPr>
          <w:rFonts w:ascii="Times New Roman" w:hAnsi="Times New Roman" w:cs="Times New Roman"/>
          <w:bCs/>
        </w:rPr>
        <w:t>MOTION: RAUL CARRIZALES</w:t>
      </w:r>
    </w:p>
    <w:p w14:paraId="32198084" w14:textId="77777777" w:rsidR="0013337E" w:rsidRPr="0013337E" w:rsidRDefault="0013337E" w:rsidP="0013337E">
      <w:pPr>
        <w:ind w:left="720"/>
        <w:rPr>
          <w:rFonts w:ascii="Times New Roman" w:hAnsi="Times New Roman" w:cs="Times New Roman"/>
          <w:bCs/>
        </w:rPr>
      </w:pPr>
      <w:r w:rsidRPr="0013337E">
        <w:rPr>
          <w:rFonts w:ascii="Times New Roman" w:hAnsi="Times New Roman" w:cs="Times New Roman"/>
          <w:bCs/>
        </w:rPr>
        <w:t>SECOND: RICHARD GRAF</w:t>
      </w:r>
    </w:p>
    <w:p w14:paraId="17641236" w14:textId="77777777" w:rsidR="0013337E" w:rsidRDefault="0013337E" w:rsidP="0013337E">
      <w:pPr>
        <w:ind w:left="720"/>
        <w:rPr>
          <w:rFonts w:ascii="Times New Roman" w:hAnsi="Times New Roman" w:cs="Times New Roman"/>
          <w:bCs/>
        </w:rPr>
      </w:pPr>
      <w:r w:rsidRPr="0013337E">
        <w:rPr>
          <w:rFonts w:ascii="Times New Roman" w:hAnsi="Times New Roman" w:cs="Times New Roman"/>
          <w:bCs/>
        </w:rPr>
        <w:t>MOTION PASSED</w:t>
      </w:r>
    </w:p>
    <w:bookmarkEnd w:id="1"/>
    <w:p w14:paraId="4AF32B79" w14:textId="77777777" w:rsidR="0013337E" w:rsidRPr="00D823EB" w:rsidRDefault="0013337E" w:rsidP="00C41B06">
      <w:pPr>
        <w:tabs>
          <w:tab w:val="left" w:pos="720"/>
        </w:tabs>
        <w:rPr>
          <w:rFonts w:ascii="Times New Roman" w:hAnsi="Times New Roman" w:cs="Times New Roman"/>
          <w:sz w:val="24"/>
          <w:szCs w:val="24"/>
        </w:rPr>
      </w:pPr>
    </w:p>
    <w:p w14:paraId="5E68F1ED" w14:textId="77777777" w:rsidR="00B505BC" w:rsidRPr="00D823EB" w:rsidRDefault="00B505BC" w:rsidP="00D823EB">
      <w:pPr>
        <w:tabs>
          <w:tab w:val="left" w:pos="2790"/>
          <w:tab w:val="left" w:pos="6086"/>
        </w:tabs>
        <w:rPr>
          <w:rFonts w:ascii="Times New Roman" w:hAnsi="Times New Roman" w:cs="Times New Roman"/>
          <w:sz w:val="24"/>
          <w:szCs w:val="24"/>
        </w:rPr>
      </w:pPr>
      <w:r w:rsidRPr="00D823EB">
        <w:rPr>
          <w:rFonts w:ascii="Times New Roman" w:hAnsi="Times New Roman" w:cs="Times New Roman"/>
          <w:sz w:val="24"/>
          <w:szCs w:val="24"/>
        </w:rPr>
        <w:tab/>
      </w:r>
    </w:p>
    <w:p w14:paraId="7B1607A2"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bookmarkStart w:id="2" w:name="_Hlk517791834"/>
      <w:r w:rsidRPr="00D823EB">
        <w:rPr>
          <w:rFonts w:ascii="Times New Roman" w:hAnsi="Times New Roman" w:cs="Times New Roman"/>
          <w:sz w:val="24"/>
          <w:szCs w:val="24"/>
        </w:rPr>
        <w:t>III.</w:t>
      </w:r>
      <w:r w:rsidRPr="00D823EB">
        <w:rPr>
          <w:rFonts w:ascii="Times New Roman" w:hAnsi="Times New Roman" w:cs="Times New Roman"/>
          <w:sz w:val="24"/>
          <w:szCs w:val="24"/>
        </w:rPr>
        <w:tab/>
        <w:t>Old Business</w:t>
      </w:r>
    </w:p>
    <w:p w14:paraId="172FB955" w14:textId="77777777"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p>
    <w:p w14:paraId="1CE59F83" w14:textId="77777777" w:rsidR="00B505BC" w:rsidRPr="00D823EB" w:rsidRDefault="00B505BC" w:rsidP="00C41B06">
      <w:pPr>
        <w:tabs>
          <w:tab w:val="left" w:pos="720"/>
        </w:tabs>
        <w:rPr>
          <w:rFonts w:ascii="Times New Roman" w:hAnsi="Times New Roman" w:cs="Times New Roman"/>
          <w:b/>
          <w:bCs/>
          <w:sz w:val="24"/>
          <w:szCs w:val="24"/>
        </w:rPr>
      </w:pPr>
      <w:r w:rsidRPr="00D823EB">
        <w:rPr>
          <w:rFonts w:ascii="Times New Roman" w:hAnsi="Times New Roman" w:cs="Times New Roman"/>
          <w:sz w:val="24"/>
          <w:szCs w:val="24"/>
        </w:rPr>
        <w:tab/>
      </w:r>
      <w:r w:rsidRPr="00D823EB">
        <w:rPr>
          <w:rFonts w:ascii="Times New Roman" w:hAnsi="Times New Roman" w:cs="Times New Roman"/>
          <w:b/>
          <w:bCs/>
          <w:sz w:val="24"/>
          <w:szCs w:val="24"/>
        </w:rPr>
        <w:t>PRESENTATION</w:t>
      </w:r>
    </w:p>
    <w:p w14:paraId="30252FD2" w14:textId="77777777" w:rsidR="00B505BC" w:rsidRPr="00D823EB" w:rsidRDefault="00B505BC" w:rsidP="00D823EB">
      <w:pPr>
        <w:tabs>
          <w:tab w:val="left" w:pos="2790"/>
        </w:tabs>
        <w:rPr>
          <w:rFonts w:ascii="Times New Roman" w:hAnsi="Times New Roman" w:cs="Times New Roman"/>
          <w:sz w:val="24"/>
          <w:szCs w:val="24"/>
        </w:rPr>
      </w:pPr>
    </w:p>
    <w:p w14:paraId="1DA84CDB" w14:textId="0710DF9C" w:rsidR="00B505BC" w:rsidRPr="00D823EB" w:rsidRDefault="00B505BC" w:rsidP="00C41B06">
      <w:pPr>
        <w:tabs>
          <w:tab w:val="left" w:pos="720"/>
          <w:tab w:val="left" w:pos="2790"/>
        </w:tabs>
        <w:rPr>
          <w:rFonts w:ascii="Times New Roman" w:hAnsi="Times New Roman" w:cs="Times New Roman"/>
          <w:b/>
          <w:bCs/>
          <w:sz w:val="24"/>
          <w:szCs w:val="24"/>
        </w:rPr>
      </w:pPr>
      <w:r w:rsidRPr="00D823EB">
        <w:rPr>
          <w:rFonts w:ascii="Times New Roman" w:hAnsi="Times New Roman" w:cs="Times New Roman"/>
          <w:sz w:val="24"/>
          <w:szCs w:val="24"/>
        </w:rPr>
        <w:tab/>
      </w:r>
      <w:r w:rsidRPr="00D823EB">
        <w:rPr>
          <w:rFonts w:ascii="Times New Roman" w:hAnsi="Times New Roman" w:cs="Times New Roman"/>
          <w:b/>
          <w:bCs/>
          <w:sz w:val="24"/>
          <w:szCs w:val="24"/>
        </w:rPr>
        <w:t>ACTION AGENDA ITEMS</w:t>
      </w:r>
    </w:p>
    <w:p w14:paraId="4DDC8FA1" w14:textId="77777777" w:rsidR="00073873" w:rsidRPr="00D823EB" w:rsidRDefault="00073873" w:rsidP="00D823EB">
      <w:pPr>
        <w:tabs>
          <w:tab w:val="left" w:pos="720"/>
          <w:tab w:val="left" w:pos="2790"/>
        </w:tabs>
        <w:rPr>
          <w:rFonts w:ascii="Times New Roman" w:hAnsi="Times New Roman" w:cs="Times New Roman"/>
          <w:sz w:val="24"/>
          <w:szCs w:val="24"/>
        </w:rPr>
      </w:pPr>
    </w:p>
    <w:p w14:paraId="196BD598" w14:textId="58EDD925" w:rsidR="00EE407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IV.</w:t>
      </w:r>
      <w:r w:rsidRPr="00D823EB">
        <w:rPr>
          <w:rFonts w:ascii="Times New Roman" w:hAnsi="Times New Roman" w:cs="Times New Roman"/>
          <w:sz w:val="24"/>
          <w:szCs w:val="24"/>
        </w:rPr>
        <w:tab/>
        <w:t>General Discussion</w:t>
      </w:r>
    </w:p>
    <w:p w14:paraId="33167B8D"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p>
    <w:p w14:paraId="008E9217"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V.</w:t>
      </w:r>
      <w:r w:rsidRPr="00D823EB">
        <w:rPr>
          <w:rFonts w:ascii="Times New Roman" w:hAnsi="Times New Roman" w:cs="Times New Roman"/>
          <w:sz w:val="24"/>
          <w:szCs w:val="24"/>
        </w:rPr>
        <w:tab/>
        <w:t xml:space="preserve">Citizens To Be Heard </w:t>
      </w:r>
    </w:p>
    <w:p w14:paraId="788722DE" w14:textId="77777777" w:rsidR="00B505BC" w:rsidRPr="00D823EB" w:rsidRDefault="00B505BC" w:rsidP="00D823EB">
      <w:pPr>
        <w:tabs>
          <w:tab w:val="left" w:pos="2790"/>
        </w:tabs>
        <w:rPr>
          <w:rFonts w:ascii="Times New Roman" w:hAnsi="Times New Roman" w:cs="Times New Roman"/>
          <w:sz w:val="24"/>
          <w:szCs w:val="24"/>
        </w:rPr>
      </w:pPr>
    </w:p>
    <w:p w14:paraId="72E52AAE" w14:textId="6D66D14A" w:rsidR="00DE1B5E" w:rsidRPr="00D823EB" w:rsidRDefault="00B505BC" w:rsidP="00D823EB">
      <w:pPr>
        <w:tabs>
          <w:tab w:val="left" w:pos="2790"/>
        </w:tabs>
        <w:ind w:left="720"/>
        <w:jc w:val="both"/>
        <w:rPr>
          <w:rFonts w:ascii="Times New Roman" w:hAnsi="Times New Roman" w:cs="Times New Roman"/>
          <w:i/>
          <w:sz w:val="24"/>
          <w:szCs w:val="24"/>
        </w:rPr>
      </w:pPr>
      <w:r w:rsidRPr="00D823EB">
        <w:rPr>
          <w:rFonts w:ascii="Times New Roman" w:hAnsi="Times New Roman" w:cs="Times New Roman"/>
          <w:i/>
          <w:sz w:val="24"/>
          <w:szCs w:val="24"/>
        </w:rPr>
        <w:t xml:space="preserve">Please note that the Rules of Procedure, Conduct and Decorum at Meetings of the Commissioners Court of Frio County, Texas </w:t>
      </w:r>
      <w:proofErr w:type="gramStart"/>
      <w:r w:rsidRPr="00D823EB">
        <w:rPr>
          <w:rFonts w:ascii="Times New Roman" w:hAnsi="Times New Roman" w:cs="Times New Roman"/>
          <w:i/>
          <w:sz w:val="24"/>
          <w:szCs w:val="24"/>
        </w:rPr>
        <w:t>limit</w:t>
      </w:r>
      <w:proofErr w:type="gramEnd"/>
      <w:r w:rsidRPr="00D823EB">
        <w:rPr>
          <w:rFonts w:ascii="Times New Roman" w:hAnsi="Times New Roman" w:cs="Times New Roman"/>
          <w:i/>
          <w:sz w:val="24"/>
          <w:szCs w:val="24"/>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259C16B2" w:rsidR="00B505BC" w:rsidRDefault="00B505BC" w:rsidP="00D823EB">
      <w:pPr>
        <w:tabs>
          <w:tab w:val="left" w:pos="2790"/>
        </w:tabs>
        <w:rPr>
          <w:rFonts w:ascii="Times New Roman" w:hAnsi="Times New Roman" w:cs="Times New Roman"/>
          <w:sz w:val="24"/>
          <w:szCs w:val="24"/>
        </w:rPr>
      </w:pPr>
    </w:p>
    <w:p w14:paraId="701F8241" w14:textId="196E8550" w:rsidR="004D1A0A" w:rsidRDefault="004D1A0A" w:rsidP="00D823EB">
      <w:pPr>
        <w:tabs>
          <w:tab w:val="left" w:pos="2790"/>
        </w:tabs>
        <w:rPr>
          <w:rFonts w:ascii="Times New Roman" w:hAnsi="Times New Roman" w:cs="Times New Roman"/>
          <w:sz w:val="24"/>
          <w:szCs w:val="24"/>
        </w:rPr>
      </w:pPr>
      <w:r>
        <w:rPr>
          <w:rFonts w:ascii="Times New Roman" w:hAnsi="Times New Roman" w:cs="Times New Roman"/>
          <w:sz w:val="24"/>
          <w:szCs w:val="24"/>
        </w:rPr>
        <w:t>Mr. Reyes</w:t>
      </w:r>
    </w:p>
    <w:p w14:paraId="3FFD0968" w14:textId="77777777" w:rsidR="004D1A0A" w:rsidRPr="00D823EB" w:rsidRDefault="004D1A0A" w:rsidP="00D823EB">
      <w:pPr>
        <w:tabs>
          <w:tab w:val="left" w:pos="2790"/>
        </w:tabs>
        <w:rPr>
          <w:rFonts w:ascii="Times New Roman" w:hAnsi="Times New Roman" w:cs="Times New Roman"/>
          <w:sz w:val="24"/>
          <w:szCs w:val="24"/>
        </w:rPr>
      </w:pPr>
    </w:p>
    <w:p w14:paraId="0472147F" w14:textId="3D07FB79" w:rsidR="00D6427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VI.</w:t>
      </w:r>
      <w:r w:rsidRPr="00D823EB">
        <w:rPr>
          <w:rFonts w:ascii="Times New Roman" w:hAnsi="Times New Roman" w:cs="Times New Roman"/>
          <w:sz w:val="24"/>
          <w:szCs w:val="24"/>
        </w:rPr>
        <w:tab/>
        <w:t>New Business</w:t>
      </w:r>
    </w:p>
    <w:p w14:paraId="4E6C9414" w14:textId="77777777" w:rsidR="00D6427C" w:rsidRPr="00D823EB" w:rsidRDefault="00D6427C" w:rsidP="00D823EB">
      <w:pPr>
        <w:tabs>
          <w:tab w:val="left" w:pos="720"/>
          <w:tab w:val="left" w:pos="2790"/>
        </w:tabs>
        <w:ind w:left="720" w:hanging="720"/>
        <w:rPr>
          <w:rFonts w:ascii="Times New Roman" w:hAnsi="Times New Roman" w:cs="Times New Roman"/>
          <w:sz w:val="24"/>
          <w:szCs w:val="24"/>
        </w:rPr>
      </w:pPr>
    </w:p>
    <w:p w14:paraId="51C96BDA" w14:textId="36798FB2" w:rsidR="00B505BC" w:rsidRPr="00D823EB" w:rsidRDefault="00D6427C" w:rsidP="00D823EB">
      <w:pPr>
        <w:tabs>
          <w:tab w:val="left" w:pos="720"/>
          <w:tab w:val="left" w:pos="2790"/>
        </w:tabs>
        <w:ind w:left="720" w:hanging="720"/>
        <w:rPr>
          <w:rFonts w:ascii="Times New Roman" w:hAnsi="Times New Roman" w:cs="Times New Roman"/>
          <w:b/>
          <w:bCs/>
          <w:sz w:val="24"/>
          <w:szCs w:val="24"/>
        </w:rPr>
      </w:pPr>
      <w:r w:rsidRPr="00D823EB">
        <w:rPr>
          <w:rFonts w:ascii="Times New Roman" w:hAnsi="Times New Roman" w:cs="Times New Roman"/>
          <w:sz w:val="24"/>
          <w:szCs w:val="24"/>
        </w:rPr>
        <w:tab/>
      </w:r>
      <w:r w:rsidR="00B505BC" w:rsidRPr="00D823EB">
        <w:rPr>
          <w:rFonts w:ascii="Times New Roman" w:hAnsi="Times New Roman" w:cs="Times New Roman"/>
          <w:b/>
          <w:bCs/>
          <w:sz w:val="24"/>
          <w:szCs w:val="24"/>
        </w:rPr>
        <w:t>PRESENTATION</w:t>
      </w:r>
    </w:p>
    <w:p w14:paraId="4DB9BA5D" w14:textId="406D3CAD" w:rsidR="006B450F" w:rsidRDefault="006B450F" w:rsidP="00D823EB">
      <w:pPr>
        <w:tabs>
          <w:tab w:val="left" w:pos="720"/>
          <w:tab w:val="left" w:pos="2790"/>
        </w:tabs>
        <w:rPr>
          <w:rFonts w:ascii="Times New Roman" w:hAnsi="Times New Roman" w:cs="Times New Roman"/>
          <w:sz w:val="24"/>
          <w:szCs w:val="24"/>
        </w:rPr>
      </w:pPr>
    </w:p>
    <w:p w14:paraId="44E0B234" w14:textId="40BCC7E2" w:rsidR="00C41B06" w:rsidRPr="00C41B06" w:rsidRDefault="00C41B06" w:rsidP="00C41B06">
      <w:pPr>
        <w:tabs>
          <w:tab w:val="left" w:pos="720"/>
          <w:tab w:val="left" w:pos="2790"/>
        </w:tabs>
        <w:rPr>
          <w:rFonts w:ascii="Times New Roman" w:hAnsi="Times New Roman" w:cs="Times New Roman"/>
          <w:sz w:val="24"/>
          <w:szCs w:val="24"/>
        </w:rPr>
      </w:pPr>
      <w:r w:rsidRPr="00C41B06">
        <w:rPr>
          <w:rFonts w:ascii="Times New Roman" w:hAnsi="Times New Roman" w:cs="Times New Roman"/>
          <w:sz w:val="24"/>
          <w:szCs w:val="24"/>
        </w:rPr>
        <w:t>(1)</w:t>
      </w:r>
      <w:r>
        <w:rPr>
          <w:rFonts w:ascii="Times New Roman" w:hAnsi="Times New Roman" w:cs="Times New Roman"/>
          <w:sz w:val="24"/>
          <w:szCs w:val="24"/>
        </w:rPr>
        <w:tab/>
      </w:r>
      <w:r w:rsidRPr="00C41B06">
        <w:rPr>
          <w:rFonts w:ascii="Times New Roman" w:hAnsi="Times New Roman" w:cs="Times New Roman"/>
          <w:sz w:val="24"/>
          <w:szCs w:val="24"/>
        </w:rPr>
        <w:t xml:space="preserve">Ronald Rocha, Attorney at Law, Linebarger </w:t>
      </w:r>
      <w:proofErr w:type="spellStart"/>
      <w:r w:rsidRPr="00C41B06">
        <w:rPr>
          <w:rFonts w:ascii="Times New Roman" w:hAnsi="Times New Roman" w:cs="Times New Roman"/>
          <w:sz w:val="24"/>
          <w:szCs w:val="24"/>
        </w:rPr>
        <w:t>Goggan</w:t>
      </w:r>
      <w:proofErr w:type="spellEnd"/>
      <w:r w:rsidRPr="00C41B06">
        <w:rPr>
          <w:rFonts w:ascii="Times New Roman" w:hAnsi="Times New Roman" w:cs="Times New Roman"/>
          <w:sz w:val="24"/>
          <w:szCs w:val="24"/>
        </w:rPr>
        <w:t xml:space="preserve"> Blair &amp; Sampson, LLP</w:t>
      </w:r>
      <w:r w:rsidRPr="00C41B06">
        <w:rPr>
          <w:rFonts w:ascii="Times New Roman" w:hAnsi="Times New Roman" w:cs="Times New Roman"/>
          <w:b/>
          <w:bCs/>
          <w:sz w:val="24"/>
          <w:szCs w:val="24"/>
        </w:rPr>
        <w:t>,</w:t>
      </w:r>
      <w:r w:rsidRPr="00C41B06">
        <w:rPr>
          <w:rFonts w:ascii="Times New Roman" w:hAnsi="Times New Roman" w:cs="Times New Roman"/>
          <w:sz w:val="24"/>
          <w:szCs w:val="24"/>
        </w:rPr>
        <w:t xml:space="preserve"> requests:</w:t>
      </w:r>
    </w:p>
    <w:p w14:paraId="7B213E3E" w14:textId="77777777" w:rsidR="00C41B06" w:rsidRPr="00C41B06" w:rsidRDefault="00C41B06" w:rsidP="00C41B06">
      <w:pPr>
        <w:tabs>
          <w:tab w:val="left" w:pos="720"/>
          <w:tab w:val="left" w:pos="2790"/>
        </w:tabs>
        <w:rPr>
          <w:rFonts w:ascii="Times New Roman" w:hAnsi="Times New Roman" w:cs="Times New Roman"/>
          <w:sz w:val="24"/>
          <w:szCs w:val="24"/>
        </w:rPr>
      </w:pPr>
    </w:p>
    <w:p w14:paraId="455DCA0F" w14:textId="65384A63" w:rsidR="00C41B06" w:rsidRDefault="00C41B06" w:rsidP="00C41B06">
      <w:pPr>
        <w:tabs>
          <w:tab w:val="left" w:pos="720"/>
          <w:tab w:val="left" w:pos="2790"/>
        </w:tabs>
        <w:ind w:left="720"/>
        <w:rPr>
          <w:rFonts w:ascii="Times New Roman" w:hAnsi="Times New Roman" w:cs="Times New Roman"/>
          <w:sz w:val="24"/>
          <w:szCs w:val="24"/>
        </w:rPr>
      </w:pPr>
      <w:r w:rsidRPr="00C41B06">
        <w:rPr>
          <w:rFonts w:ascii="Times New Roman" w:hAnsi="Times New Roman" w:cs="Times New Roman"/>
          <w:sz w:val="24"/>
          <w:szCs w:val="24"/>
        </w:rPr>
        <w:t xml:space="preserve">Update on the delinquent fines and collection services by Linebarger </w:t>
      </w:r>
      <w:proofErr w:type="spellStart"/>
      <w:r w:rsidRPr="00C41B06">
        <w:rPr>
          <w:rFonts w:ascii="Times New Roman" w:hAnsi="Times New Roman" w:cs="Times New Roman"/>
          <w:sz w:val="24"/>
          <w:szCs w:val="24"/>
        </w:rPr>
        <w:t>Goggan</w:t>
      </w:r>
      <w:proofErr w:type="spellEnd"/>
      <w:r w:rsidRPr="00C41B06">
        <w:rPr>
          <w:rFonts w:ascii="Times New Roman" w:hAnsi="Times New Roman" w:cs="Times New Roman"/>
          <w:sz w:val="24"/>
          <w:szCs w:val="24"/>
        </w:rPr>
        <w:t xml:space="preserve"> Blair &amp;</w:t>
      </w:r>
      <w:r w:rsidR="00953EC9">
        <w:rPr>
          <w:rFonts w:ascii="Times New Roman" w:hAnsi="Times New Roman" w:cs="Times New Roman"/>
          <w:sz w:val="24"/>
          <w:szCs w:val="24"/>
        </w:rPr>
        <w:t xml:space="preserve"> </w:t>
      </w:r>
      <w:r w:rsidRPr="00C41B06">
        <w:rPr>
          <w:rFonts w:ascii="Times New Roman" w:hAnsi="Times New Roman" w:cs="Times New Roman"/>
          <w:sz w:val="24"/>
          <w:szCs w:val="24"/>
        </w:rPr>
        <w:t>Sampson LLP.</w:t>
      </w:r>
    </w:p>
    <w:p w14:paraId="3B8AB7F1" w14:textId="77777777" w:rsidR="00E4768A" w:rsidRDefault="00E4768A" w:rsidP="00C41B06">
      <w:pPr>
        <w:tabs>
          <w:tab w:val="left" w:pos="720"/>
          <w:tab w:val="left" w:pos="2790"/>
        </w:tabs>
        <w:ind w:left="720"/>
        <w:rPr>
          <w:rFonts w:ascii="Times New Roman" w:hAnsi="Times New Roman" w:cs="Times New Roman"/>
          <w:sz w:val="24"/>
          <w:szCs w:val="24"/>
        </w:rPr>
      </w:pPr>
    </w:p>
    <w:p w14:paraId="21CB9CFB" w14:textId="0B16102F" w:rsidR="00E4768A" w:rsidRDefault="00E4768A" w:rsidP="00E4768A">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4768A">
        <w:rPr>
          <w:rFonts w:ascii="Times New Roman" w:hAnsi="Times New Roman" w:cs="Times New Roman"/>
          <w:sz w:val="24"/>
          <w:szCs w:val="24"/>
        </w:rPr>
        <w:t xml:space="preserve">Drew Thornton, Energy Advisor, Tradition Energy </w:t>
      </w:r>
    </w:p>
    <w:p w14:paraId="68779EF5" w14:textId="77777777" w:rsidR="00E4768A" w:rsidRPr="00E4768A" w:rsidRDefault="00E4768A" w:rsidP="00E4768A">
      <w:pPr>
        <w:tabs>
          <w:tab w:val="left" w:pos="720"/>
          <w:tab w:val="left" w:pos="2790"/>
        </w:tabs>
        <w:rPr>
          <w:rFonts w:ascii="Times New Roman" w:hAnsi="Times New Roman" w:cs="Times New Roman"/>
          <w:sz w:val="24"/>
          <w:szCs w:val="24"/>
        </w:rPr>
      </w:pPr>
    </w:p>
    <w:p w14:paraId="1B521384" w14:textId="501A0C92" w:rsidR="00E4768A" w:rsidRPr="00E4768A" w:rsidRDefault="00E4768A" w:rsidP="00E4768A">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E4768A">
        <w:rPr>
          <w:rFonts w:ascii="Times New Roman" w:hAnsi="Times New Roman" w:cs="Times New Roman"/>
          <w:sz w:val="24"/>
          <w:szCs w:val="24"/>
        </w:rPr>
        <w:t>Discussion regarding available energy procurement &amp; management services.</w:t>
      </w:r>
    </w:p>
    <w:p w14:paraId="13E32211" w14:textId="1B157980" w:rsidR="00C41B06" w:rsidRPr="00D823EB" w:rsidRDefault="00C41B06" w:rsidP="00D823EB">
      <w:pPr>
        <w:tabs>
          <w:tab w:val="left" w:pos="720"/>
          <w:tab w:val="left" w:pos="2790"/>
        </w:tabs>
        <w:rPr>
          <w:rFonts w:ascii="Times New Roman" w:hAnsi="Times New Roman" w:cs="Times New Roman"/>
          <w:sz w:val="24"/>
          <w:szCs w:val="24"/>
        </w:rPr>
      </w:pPr>
    </w:p>
    <w:p w14:paraId="6AEB2EB8" w14:textId="0C92B6F2" w:rsidR="0043336A" w:rsidRDefault="00B505BC" w:rsidP="00D823EB">
      <w:pPr>
        <w:tabs>
          <w:tab w:val="left" w:pos="2790"/>
        </w:tabs>
        <w:ind w:firstLine="720"/>
        <w:rPr>
          <w:rFonts w:ascii="Times New Roman" w:hAnsi="Times New Roman" w:cs="Times New Roman"/>
          <w:b/>
          <w:bCs/>
          <w:sz w:val="24"/>
          <w:szCs w:val="24"/>
        </w:rPr>
      </w:pPr>
      <w:r w:rsidRPr="00D823EB">
        <w:rPr>
          <w:rFonts w:ascii="Times New Roman" w:hAnsi="Times New Roman" w:cs="Times New Roman"/>
          <w:b/>
          <w:bCs/>
          <w:sz w:val="24"/>
          <w:szCs w:val="24"/>
        </w:rPr>
        <w:t xml:space="preserve">ACTION AGENDA ITEMS </w:t>
      </w:r>
      <w:bookmarkEnd w:id="2"/>
    </w:p>
    <w:p w14:paraId="47F30D7C" w14:textId="77777777" w:rsidR="002D256F" w:rsidRPr="002E1B66" w:rsidRDefault="002D256F" w:rsidP="00C41B06">
      <w:pPr>
        <w:tabs>
          <w:tab w:val="left" w:pos="2790"/>
        </w:tabs>
        <w:rPr>
          <w:rFonts w:ascii="Times New Roman" w:hAnsi="Times New Roman" w:cs="Times New Roman"/>
          <w:b/>
          <w:bCs/>
          <w:sz w:val="24"/>
          <w:szCs w:val="24"/>
        </w:rPr>
      </w:pPr>
    </w:p>
    <w:p w14:paraId="3152F7C4" w14:textId="77777777" w:rsidR="008746EF" w:rsidRPr="006C59DA" w:rsidRDefault="002E1B66" w:rsidP="008746EF">
      <w:pPr>
        <w:rPr>
          <w:rFonts w:ascii="Times New Roman" w:hAnsi="Times New Roman" w:cs="Times New Roman"/>
          <w:sz w:val="24"/>
          <w:szCs w:val="24"/>
          <w:lang w:val="en"/>
        </w:rPr>
      </w:pPr>
      <w:r w:rsidRPr="006C59DA">
        <w:rPr>
          <w:rFonts w:ascii="Times New Roman" w:hAnsi="Times New Roman" w:cs="Times New Roman"/>
          <w:sz w:val="24"/>
          <w:szCs w:val="24"/>
        </w:rPr>
        <w:t>(1)</w:t>
      </w:r>
      <w:r w:rsidRPr="006C59DA">
        <w:rPr>
          <w:rFonts w:ascii="Times New Roman" w:hAnsi="Times New Roman" w:cs="Times New Roman"/>
          <w:sz w:val="24"/>
          <w:szCs w:val="24"/>
        </w:rPr>
        <w:tab/>
      </w:r>
      <w:bookmarkStart w:id="3" w:name="_Hlk110505622"/>
      <w:r w:rsidR="008746EF" w:rsidRPr="006C59DA">
        <w:rPr>
          <w:rFonts w:ascii="Times New Roman" w:hAnsi="Times New Roman" w:cs="Times New Roman"/>
          <w:sz w:val="24"/>
          <w:szCs w:val="24"/>
          <w:lang w:val="en"/>
        </w:rPr>
        <w:t>Anna L. Alaniz, Frio County Tax Assessor-Collector, requests:</w:t>
      </w:r>
    </w:p>
    <w:p w14:paraId="56F7DE03" w14:textId="77777777" w:rsidR="008746EF" w:rsidRPr="006C59DA" w:rsidRDefault="008746EF" w:rsidP="008746EF">
      <w:pPr>
        <w:rPr>
          <w:rFonts w:ascii="Times New Roman" w:hAnsi="Times New Roman" w:cs="Times New Roman"/>
          <w:sz w:val="24"/>
          <w:szCs w:val="24"/>
          <w:lang w:val="en"/>
        </w:rPr>
      </w:pPr>
    </w:p>
    <w:p w14:paraId="7E0D01B0" w14:textId="695EAF39" w:rsidR="008746EF" w:rsidRDefault="008746EF" w:rsidP="008746EF">
      <w:pPr>
        <w:ind w:left="1440" w:hanging="720"/>
        <w:rPr>
          <w:rFonts w:ascii="Times New Roman" w:hAnsi="Times New Roman" w:cs="Times New Roman"/>
          <w:sz w:val="24"/>
          <w:szCs w:val="24"/>
        </w:rPr>
      </w:pPr>
      <w:r w:rsidRPr="006C59DA">
        <w:rPr>
          <w:rFonts w:ascii="Times New Roman" w:hAnsi="Times New Roman" w:cs="Times New Roman"/>
          <w:sz w:val="24"/>
          <w:szCs w:val="24"/>
        </w:rPr>
        <w:t>1.1</w:t>
      </w:r>
      <w:r w:rsidRPr="006C59DA">
        <w:rPr>
          <w:rFonts w:ascii="Times New Roman" w:hAnsi="Times New Roman" w:cs="Times New Roman"/>
          <w:sz w:val="24"/>
          <w:szCs w:val="24"/>
        </w:rPr>
        <w:tab/>
        <w:t xml:space="preserve">Conduct public hearing regarding proposed Tax Rate for the Frio County General Fund and the </w:t>
      </w:r>
      <w:r w:rsidRPr="006C59DA">
        <w:rPr>
          <w:rFonts w:ascii="Times New Roman" w:hAnsi="Times New Roman" w:cs="Times New Roman"/>
          <w:sz w:val="24"/>
          <w:szCs w:val="24"/>
        </w:rPr>
        <w:tab/>
        <w:t>Frio County Lateral Road for the fiscal year beginning October 1, 2022 and ending September 30, 2023.</w:t>
      </w:r>
    </w:p>
    <w:p w14:paraId="707512BE" w14:textId="565CF896" w:rsidR="004D1A0A" w:rsidRDefault="004D1A0A" w:rsidP="008746EF">
      <w:pPr>
        <w:ind w:left="1440" w:hanging="720"/>
        <w:rPr>
          <w:rFonts w:ascii="Times New Roman" w:hAnsi="Times New Roman" w:cs="Times New Roman"/>
          <w:sz w:val="24"/>
          <w:szCs w:val="24"/>
        </w:rPr>
      </w:pPr>
    </w:p>
    <w:p w14:paraId="5F9BDE93" w14:textId="56375E62"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79B6A0CA" w14:textId="225485DD"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RAUL CARRIZALES</w:t>
      </w:r>
    </w:p>
    <w:p w14:paraId="6E43668F"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47B96C2E" w14:textId="25F4F189" w:rsidR="004D1A0A" w:rsidRPr="006C59DA" w:rsidRDefault="004D1A0A" w:rsidP="008746EF">
      <w:pPr>
        <w:ind w:left="1440" w:hanging="720"/>
        <w:rPr>
          <w:rFonts w:ascii="Times New Roman" w:hAnsi="Times New Roman" w:cs="Times New Roman"/>
          <w:sz w:val="24"/>
          <w:szCs w:val="24"/>
        </w:rPr>
      </w:pPr>
    </w:p>
    <w:p w14:paraId="5406ACA8" w14:textId="77777777" w:rsidR="008746EF" w:rsidRPr="006C59DA" w:rsidRDefault="008746EF" w:rsidP="008746EF">
      <w:pPr>
        <w:ind w:left="1440" w:hanging="720"/>
        <w:rPr>
          <w:rFonts w:ascii="Times New Roman" w:hAnsi="Times New Roman" w:cs="Times New Roman"/>
          <w:sz w:val="24"/>
          <w:szCs w:val="24"/>
        </w:rPr>
      </w:pPr>
    </w:p>
    <w:p w14:paraId="1F1A7C47" w14:textId="01491E2C" w:rsidR="008746EF" w:rsidRPr="006C59DA" w:rsidRDefault="008746EF" w:rsidP="008746EF">
      <w:pPr>
        <w:ind w:left="1440" w:hanging="720"/>
        <w:rPr>
          <w:rFonts w:ascii="Times New Roman" w:hAnsi="Times New Roman" w:cs="Times New Roman"/>
          <w:sz w:val="24"/>
          <w:szCs w:val="24"/>
        </w:rPr>
      </w:pPr>
      <w:r w:rsidRPr="006C59DA">
        <w:rPr>
          <w:rFonts w:ascii="Times New Roman" w:hAnsi="Times New Roman" w:cs="Times New Roman"/>
          <w:sz w:val="24"/>
          <w:szCs w:val="24"/>
        </w:rPr>
        <w:t>1.2</w:t>
      </w:r>
      <w:r w:rsidRPr="006C59DA">
        <w:rPr>
          <w:rFonts w:ascii="Times New Roman" w:hAnsi="Times New Roman" w:cs="Times New Roman"/>
          <w:sz w:val="24"/>
          <w:szCs w:val="24"/>
        </w:rPr>
        <w:tab/>
        <w:t>Consider/take action on approving the Frio County General Fund/Lateral Road tax rates for the fiscal year beginning October 1, 2022 and ending September 30, 2023.</w:t>
      </w:r>
    </w:p>
    <w:p w14:paraId="561E8210" w14:textId="77777777" w:rsidR="008746EF" w:rsidRPr="006C59DA" w:rsidRDefault="008746EF" w:rsidP="008746EF">
      <w:pPr>
        <w:ind w:left="1440" w:hanging="720"/>
        <w:rPr>
          <w:rFonts w:ascii="Times New Roman" w:hAnsi="Times New Roman" w:cs="Times New Roman"/>
          <w:sz w:val="24"/>
          <w:szCs w:val="24"/>
        </w:rPr>
      </w:pPr>
    </w:p>
    <w:p w14:paraId="6B708A95" w14:textId="259AFB02" w:rsidR="008746EF" w:rsidRPr="006C59DA" w:rsidRDefault="008746EF" w:rsidP="008746EF">
      <w:pPr>
        <w:ind w:left="1440" w:hanging="720"/>
        <w:rPr>
          <w:rFonts w:ascii="Times New Roman" w:hAnsi="Times New Roman" w:cs="Times New Roman"/>
          <w:sz w:val="24"/>
          <w:szCs w:val="24"/>
        </w:rPr>
      </w:pPr>
      <w:r w:rsidRPr="006C59DA">
        <w:rPr>
          <w:rFonts w:ascii="Times New Roman" w:hAnsi="Times New Roman" w:cs="Times New Roman"/>
          <w:sz w:val="24"/>
          <w:szCs w:val="24"/>
        </w:rPr>
        <w:t>1.3</w:t>
      </w:r>
      <w:r w:rsidRPr="006C59DA">
        <w:rPr>
          <w:rFonts w:ascii="Times New Roman" w:hAnsi="Times New Roman" w:cs="Times New Roman"/>
          <w:sz w:val="24"/>
          <w:szCs w:val="24"/>
        </w:rPr>
        <w:tab/>
        <w:t>If approved, sign an order levying taxes for the 2022-2023 fiscal year Frio County Tax Rate.</w:t>
      </w:r>
    </w:p>
    <w:p w14:paraId="61D3F5FB" w14:textId="5781701C" w:rsidR="008746EF" w:rsidRPr="006C59DA" w:rsidRDefault="008746EF" w:rsidP="002E1B66">
      <w:pPr>
        <w:rPr>
          <w:rFonts w:ascii="Times New Roman" w:hAnsi="Times New Roman" w:cs="Times New Roman"/>
          <w:sz w:val="24"/>
          <w:szCs w:val="24"/>
        </w:rPr>
      </w:pPr>
    </w:p>
    <w:p w14:paraId="2A036DC6" w14:textId="77777777" w:rsidR="006C59DA" w:rsidRPr="006C59DA" w:rsidRDefault="006C59DA" w:rsidP="006C59DA">
      <w:pPr>
        <w:rPr>
          <w:rFonts w:ascii="Times New Roman" w:hAnsi="Times New Roman" w:cs="Times New Roman"/>
          <w:sz w:val="24"/>
          <w:szCs w:val="24"/>
        </w:rPr>
      </w:pPr>
      <w:r w:rsidRPr="006C59DA">
        <w:rPr>
          <w:rFonts w:ascii="Times New Roman" w:hAnsi="Times New Roman" w:cs="Times New Roman"/>
          <w:sz w:val="24"/>
          <w:szCs w:val="24"/>
        </w:rPr>
        <w:t>(2)</w:t>
      </w:r>
      <w:r w:rsidRPr="006C59DA">
        <w:rPr>
          <w:rFonts w:ascii="Times New Roman" w:hAnsi="Times New Roman" w:cs="Times New Roman"/>
          <w:sz w:val="24"/>
          <w:szCs w:val="24"/>
        </w:rPr>
        <w:tab/>
        <w:t>Hon. Crystal Marquez, Frio County Auditor, requests:</w:t>
      </w:r>
    </w:p>
    <w:p w14:paraId="60971F71" w14:textId="77777777" w:rsidR="006C59DA" w:rsidRPr="006C59DA" w:rsidRDefault="006C59DA" w:rsidP="006C59DA">
      <w:pPr>
        <w:rPr>
          <w:rFonts w:ascii="Times New Roman" w:hAnsi="Times New Roman" w:cs="Times New Roman"/>
          <w:sz w:val="24"/>
          <w:szCs w:val="24"/>
        </w:rPr>
      </w:pPr>
    </w:p>
    <w:p w14:paraId="209E1C14" w14:textId="43A8E3D3" w:rsidR="006C59DA" w:rsidRPr="006C59DA" w:rsidRDefault="006C59DA" w:rsidP="006C59DA">
      <w:pPr>
        <w:rPr>
          <w:rFonts w:ascii="Times New Roman" w:hAnsi="Times New Roman" w:cs="Times New Roman"/>
          <w:sz w:val="24"/>
          <w:szCs w:val="24"/>
        </w:rPr>
      </w:pPr>
      <w:r w:rsidRPr="006C59DA">
        <w:rPr>
          <w:rFonts w:ascii="Times New Roman" w:hAnsi="Times New Roman" w:cs="Times New Roman"/>
          <w:sz w:val="24"/>
          <w:szCs w:val="24"/>
        </w:rPr>
        <w:tab/>
        <w:t xml:space="preserve">2.1 </w:t>
      </w:r>
      <w:r w:rsidRPr="006C59DA">
        <w:rPr>
          <w:rFonts w:ascii="Times New Roman" w:hAnsi="Times New Roman" w:cs="Times New Roman"/>
          <w:sz w:val="24"/>
          <w:szCs w:val="24"/>
        </w:rPr>
        <w:tab/>
        <w:t>Open and hold public hearing on the proposed Fiscal Year 202</w:t>
      </w:r>
      <w:r w:rsidR="00D23C8B">
        <w:rPr>
          <w:rFonts w:ascii="Times New Roman" w:hAnsi="Times New Roman" w:cs="Times New Roman"/>
          <w:sz w:val="24"/>
          <w:szCs w:val="24"/>
        </w:rPr>
        <w:t>2</w:t>
      </w:r>
      <w:r w:rsidRPr="006C59DA">
        <w:rPr>
          <w:rFonts w:ascii="Times New Roman" w:hAnsi="Times New Roman" w:cs="Times New Roman"/>
          <w:sz w:val="24"/>
          <w:szCs w:val="24"/>
        </w:rPr>
        <w:t>-202</w:t>
      </w:r>
      <w:r w:rsidR="00D23C8B">
        <w:rPr>
          <w:rFonts w:ascii="Times New Roman" w:hAnsi="Times New Roman" w:cs="Times New Roman"/>
          <w:sz w:val="24"/>
          <w:szCs w:val="24"/>
        </w:rPr>
        <w:t>3</w:t>
      </w:r>
      <w:r w:rsidRPr="006C59DA">
        <w:rPr>
          <w:rFonts w:ascii="Times New Roman" w:hAnsi="Times New Roman" w:cs="Times New Roman"/>
          <w:sz w:val="24"/>
          <w:szCs w:val="24"/>
        </w:rPr>
        <w:t xml:space="preserve"> budget. </w:t>
      </w:r>
    </w:p>
    <w:p w14:paraId="6CA7DF90" w14:textId="1FA045C1" w:rsidR="006C59DA" w:rsidRDefault="006C59DA" w:rsidP="009D03CD">
      <w:pPr>
        <w:ind w:left="720" w:firstLine="720"/>
        <w:rPr>
          <w:rFonts w:ascii="Times New Roman" w:hAnsi="Times New Roman" w:cs="Times New Roman"/>
          <w:sz w:val="24"/>
          <w:szCs w:val="24"/>
        </w:rPr>
      </w:pPr>
      <w:r w:rsidRPr="006C59DA">
        <w:rPr>
          <w:rFonts w:ascii="Times New Roman" w:hAnsi="Times New Roman" w:cs="Times New Roman"/>
          <w:sz w:val="24"/>
          <w:szCs w:val="24"/>
        </w:rPr>
        <w:t>(Pursuant to Texas Local Government Code, Section 111.007a)</w:t>
      </w:r>
    </w:p>
    <w:p w14:paraId="62A0C81D" w14:textId="4D29F9EB" w:rsidR="004D1A0A" w:rsidRDefault="004D1A0A" w:rsidP="009D03CD">
      <w:pPr>
        <w:ind w:left="720" w:firstLine="720"/>
        <w:rPr>
          <w:rFonts w:ascii="Times New Roman" w:hAnsi="Times New Roman" w:cs="Times New Roman"/>
          <w:sz w:val="24"/>
          <w:szCs w:val="24"/>
        </w:rPr>
      </w:pPr>
    </w:p>
    <w:p w14:paraId="79560637" w14:textId="65ACDD25"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743964D6" w14:textId="3D81F484"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RAUL CARRIZALES</w:t>
      </w:r>
    </w:p>
    <w:p w14:paraId="58DE657E"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5E659019" w14:textId="77777777" w:rsidR="004D1A0A" w:rsidRPr="006C59DA" w:rsidRDefault="004D1A0A" w:rsidP="009D03CD">
      <w:pPr>
        <w:ind w:left="720" w:firstLine="720"/>
        <w:rPr>
          <w:rFonts w:ascii="Times New Roman" w:hAnsi="Times New Roman" w:cs="Times New Roman"/>
          <w:sz w:val="24"/>
          <w:szCs w:val="24"/>
        </w:rPr>
      </w:pPr>
    </w:p>
    <w:p w14:paraId="7F388F45" w14:textId="77777777" w:rsidR="006C59DA" w:rsidRPr="006C59DA" w:rsidRDefault="006C59DA" w:rsidP="006C59DA">
      <w:pPr>
        <w:rPr>
          <w:rFonts w:ascii="Times New Roman" w:hAnsi="Times New Roman" w:cs="Times New Roman"/>
          <w:sz w:val="24"/>
          <w:szCs w:val="24"/>
        </w:rPr>
      </w:pPr>
    </w:p>
    <w:p w14:paraId="37DD42ED" w14:textId="3D8E323D" w:rsidR="006C59DA" w:rsidRDefault="006C59DA" w:rsidP="009D03CD">
      <w:pPr>
        <w:ind w:firstLine="720"/>
        <w:rPr>
          <w:rFonts w:ascii="Times New Roman" w:hAnsi="Times New Roman" w:cs="Times New Roman"/>
          <w:sz w:val="24"/>
          <w:szCs w:val="24"/>
        </w:rPr>
      </w:pPr>
      <w:r w:rsidRPr="006C59DA">
        <w:rPr>
          <w:rFonts w:ascii="Times New Roman" w:hAnsi="Times New Roman" w:cs="Times New Roman"/>
          <w:sz w:val="24"/>
          <w:szCs w:val="24"/>
        </w:rPr>
        <w:t xml:space="preserve">2.2 </w:t>
      </w:r>
      <w:r w:rsidRPr="006C59DA">
        <w:rPr>
          <w:rFonts w:ascii="Times New Roman" w:hAnsi="Times New Roman" w:cs="Times New Roman"/>
          <w:sz w:val="24"/>
          <w:szCs w:val="24"/>
        </w:rPr>
        <w:tab/>
        <w:t>Close public hearing.</w:t>
      </w:r>
    </w:p>
    <w:p w14:paraId="132A102D" w14:textId="4FBB42CC" w:rsidR="004D1A0A" w:rsidRDefault="004D1A0A" w:rsidP="009D03CD">
      <w:pPr>
        <w:ind w:firstLine="720"/>
        <w:rPr>
          <w:rFonts w:ascii="Times New Roman" w:hAnsi="Times New Roman" w:cs="Times New Roman"/>
          <w:sz w:val="24"/>
          <w:szCs w:val="24"/>
        </w:rPr>
      </w:pPr>
    </w:p>
    <w:p w14:paraId="04746320" w14:textId="608C2F65"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JOSE ASUNCION</w:t>
      </w:r>
    </w:p>
    <w:p w14:paraId="000B6F5D" w14:textId="25C2EAE0"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RAUL CARRIZALES</w:t>
      </w:r>
    </w:p>
    <w:p w14:paraId="51BBE0C1"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5DFE6BA4" w14:textId="77777777" w:rsidR="004D1A0A" w:rsidRPr="006C59DA" w:rsidRDefault="004D1A0A" w:rsidP="009D03CD">
      <w:pPr>
        <w:ind w:firstLine="720"/>
        <w:rPr>
          <w:rFonts w:ascii="Times New Roman" w:hAnsi="Times New Roman" w:cs="Times New Roman"/>
          <w:sz w:val="24"/>
          <w:szCs w:val="24"/>
        </w:rPr>
      </w:pPr>
    </w:p>
    <w:p w14:paraId="3E5D577D" w14:textId="77777777" w:rsidR="006C59DA" w:rsidRPr="006C59DA" w:rsidRDefault="006C59DA" w:rsidP="006C59DA">
      <w:pPr>
        <w:rPr>
          <w:rFonts w:ascii="Times New Roman" w:hAnsi="Times New Roman" w:cs="Times New Roman"/>
          <w:sz w:val="24"/>
          <w:szCs w:val="24"/>
        </w:rPr>
      </w:pPr>
    </w:p>
    <w:p w14:paraId="1DF224A3" w14:textId="41B95AEF" w:rsidR="006C59DA" w:rsidRDefault="006C59DA" w:rsidP="009D03CD">
      <w:pPr>
        <w:ind w:left="1440" w:hanging="720"/>
        <w:rPr>
          <w:rFonts w:ascii="Times New Roman" w:hAnsi="Times New Roman" w:cs="Times New Roman"/>
          <w:sz w:val="24"/>
          <w:szCs w:val="24"/>
        </w:rPr>
      </w:pPr>
      <w:r w:rsidRPr="006C59DA">
        <w:rPr>
          <w:rFonts w:ascii="Times New Roman" w:hAnsi="Times New Roman" w:cs="Times New Roman"/>
          <w:sz w:val="24"/>
          <w:szCs w:val="24"/>
        </w:rPr>
        <w:t xml:space="preserve">2.3 </w:t>
      </w:r>
      <w:r w:rsidRPr="006C59DA">
        <w:rPr>
          <w:rFonts w:ascii="Times New Roman" w:hAnsi="Times New Roman" w:cs="Times New Roman"/>
          <w:sz w:val="24"/>
          <w:szCs w:val="24"/>
        </w:rPr>
        <w:tab/>
        <w:t>Consider/take action on making any necessary changes to the budget. (Pursuant to Texas Local Government Code, Section 111.008b)</w:t>
      </w:r>
    </w:p>
    <w:p w14:paraId="7EE24834" w14:textId="49F8FABC" w:rsidR="004D1A0A" w:rsidRDefault="004D1A0A" w:rsidP="009D03CD">
      <w:pPr>
        <w:ind w:left="1440" w:hanging="720"/>
        <w:rPr>
          <w:rFonts w:ascii="Times New Roman" w:hAnsi="Times New Roman" w:cs="Times New Roman"/>
          <w:sz w:val="24"/>
          <w:szCs w:val="24"/>
        </w:rPr>
      </w:pPr>
    </w:p>
    <w:p w14:paraId="7CBD336F"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MOTION: RAUL CARRIZALES</w:t>
      </w:r>
    </w:p>
    <w:p w14:paraId="016B19A5"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SECOND: RICHARD GRAF</w:t>
      </w:r>
    </w:p>
    <w:p w14:paraId="04C38D36"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lastRenderedPageBreak/>
        <w:t>MOTION PASSED</w:t>
      </w:r>
    </w:p>
    <w:p w14:paraId="6FB7E446" w14:textId="77777777" w:rsidR="004D1A0A" w:rsidRPr="006C59DA" w:rsidRDefault="004D1A0A" w:rsidP="009D03CD">
      <w:pPr>
        <w:ind w:left="1440" w:hanging="720"/>
        <w:rPr>
          <w:rFonts w:ascii="Times New Roman" w:hAnsi="Times New Roman" w:cs="Times New Roman"/>
          <w:sz w:val="24"/>
          <w:szCs w:val="24"/>
        </w:rPr>
      </w:pPr>
    </w:p>
    <w:p w14:paraId="6D744CF7" w14:textId="77777777" w:rsidR="006C59DA" w:rsidRPr="006C59DA" w:rsidRDefault="006C59DA" w:rsidP="006C59DA">
      <w:pPr>
        <w:rPr>
          <w:rFonts w:ascii="Times New Roman" w:hAnsi="Times New Roman" w:cs="Times New Roman"/>
          <w:sz w:val="24"/>
          <w:szCs w:val="24"/>
        </w:rPr>
      </w:pPr>
    </w:p>
    <w:p w14:paraId="21B99213" w14:textId="5D0D01EB" w:rsidR="006C59DA" w:rsidRDefault="006C59DA" w:rsidP="009D03CD">
      <w:pPr>
        <w:ind w:left="1440" w:hanging="720"/>
        <w:rPr>
          <w:rFonts w:ascii="Times New Roman" w:hAnsi="Times New Roman" w:cs="Times New Roman"/>
          <w:sz w:val="24"/>
          <w:szCs w:val="24"/>
        </w:rPr>
      </w:pPr>
      <w:r w:rsidRPr="006C59DA">
        <w:rPr>
          <w:rFonts w:ascii="Times New Roman" w:hAnsi="Times New Roman" w:cs="Times New Roman"/>
          <w:sz w:val="24"/>
          <w:szCs w:val="24"/>
        </w:rPr>
        <w:t xml:space="preserve">2.4 </w:t>
      </w:r>
      <w:r w:rsidRPr="006C59DA">
        <w:rPr>
          <w:rFonts w:ascii="Times New Roman" w:hAnsi="Times New Roman" w:cs="Times New Roman"/>
          <w:sz w:val="24"/>
          <w:szCs w:val="24"/>
        </w:rPr>
        <w:tab/>
        <w:t>Consider/take action on setting the salary, expenses and other allowances of elected county or precinct officers. (Pursuant to Texas Local Government Code, Section 152.013a)</w:t>
      </w:r>
    </w:p>
    <w:p w14:paraId="570F8DA3" w14:textId="0AB98B12" w:rsidR="004D1A0A" w:rsidRDefault="004D1A0A" w:rsidP="009D03CD">
      <w:pPr>
        <w:ind w:left="1440" w:hanging="720"/>
        <w:rPr>
          <w:rFonts w:ascii="Times New Roman" w:hAnsi="Times New Roman" w:cs="Times New Roman"/>
          <w:sz w:val="24"/>
          <w:szCs w:val="24"/>
        </w:rPr>
      </w:pPr>
    </w:p>
    <w:p w14:paraId="57E53BCB" w14:textId="55F060D3"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1033B9AF" w14:textId="20FE6DA4"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2B67275F"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0B18F7C0" w14:textId="77777777" w:rsidR="004D1A0A" w:rsidRPr="006C59DA" w:rsidRDefault="004D1A0A" w:rsidP="009D03CD">
      <w:pPr>
        <w:ind w:left="1440" w:hanging="720"/>
        <w:rPr>
          <w:rFonts w:ascii="Times New Roman" w:hAnsi="Times New Roman" w:cs="Times New Roman"/>
          <w:sz w:val="24"/>
          <w:szCs w:val="24"/>
        </w:rPr>
      </w:pPr>
    </w:p>
    <w:p w14:paraId="67259D92" w14:textId="77777777" w:rsidR="006C59DA" w:rsidRPr="006C59DA" w:rsidRDefault="006C59DA" w:rsidP="006C59DA">
      <w:pPr>
        <w:rPr>
          <w:rFonts w:ascii="Times New Roman" w:hAnsi="Times New Roman" w:cs="Times New Roman"/>
          <w:sz w:val="24"/>
          <w:szCs w:val="24"/>
        </w:rPr>
      </w:pPr>
    </w:p>
    <w:p w14:paraId="291ACC7F" w14:textId="09513BDE" w:rsidR="006C59DA" w:rsidRPr="006C59DA" w:rsidRDefault="006C59DA" w:rsidP="009D03CD">
      <w:pPr>
        <w:ind w:left="1440" w:hanging="720"/>
        <w:rPr>
          <w:rFonts w:ascii="Times New Roman" w:hAnsi="Times New Roman" w:cs="Times New Roman"/>
          <w:sz w:val="24"/>
          <w:szCs w:val="24"/>
        </w:rPr>
      </w:pPr>
      <w:r w:rsidRPr="006C59DA">
        <w:rPr>
          <w:rFonts w:ascii="Times New Roman" w:hAnsi="Times New Roman" w:cs="Times New Roman"/>
          <w:sz w:val="24"/>
          <w:szCs w:val="24"/>
        </w:rPr>
        <w:t>2.5</w:t>
      </w:r>
      <w:r w:rsidRPr="006C59DA">
        <w:rPr>
          <w:rFonts w:ascii="Times New Roman" w:hAnsi="Times New Roman" w:cs="Times New Roman"/>
          <w:sz w:val="24"/>
          <w:szCs w:val="24"/>
        </w:rPr>
        <w:tab/>
        <w:t>Consider/take action on adopting Frio County Budget for Fiscal Year 202</w:t>
      </w:r>
      <w:r w:rsidR="00D23C8B">
        <w:rPr>
          <w:rFonts w:ascii="Times New Roman" w:hAnsi="Times New Roman" w:cs="Times New Roman"/>
          <w:sz w:val="24"/>
          <w:szCs w:val="24"/>
        </w:rPr>
        <w:t>2</w:t>
      </w:r>
      <w:r w:rsidRPr="006C59DA">
        <w:rPr>
          <w:rFonts w:ascii="Times New Roman" w:hAnsi="Times New Roman" w:cs="Times New Roman"/>
          <w:sz w:val="24"/>
          <w:szCs w:val="24"/>
        </w:rPr>
        <w:t>-202</w:t>
      </w:r>
      <w:r w:rsidR="00D23C8B">
        <w:rPr>
          <w:rFonts w:ascii="Times New Roman" w:hAnsi="Times New Roman" w:cs="Times New Roman"/>
          <w:sz w:val="24"/>
          <w:szCs w:val="24"/>
        </w:rPr>
        <w:t>3</w:t>
      </w:r>
      <w:r w:rsidRPr="006C59DA">
        <w:rPr>
          <w:rFonts w:ascii="Times New Roman" w:hAnsi="Times New Roman" w:cs="Times New Roman"/>
          <w:sz w:val="24"/>
          <w:szCs w:val="24"/>
        </w:rPr>
        <w:t xml:space="preserve"> by record vote. (Pursuant to Texas Local Government Code, Section 111.008a)</w:t>
      </w:r>
    </w:p>
    <w:p w14:paraId="0423F18B" w14:textId="77777777" w:rsidR="006C59DA" w:rsidRPr="006C59DA" w:rsidRDefault="006C59DA" w:rsidP="006C59DA">
      <w:pPr>
        <w:rPr>
          <w:rFonts w:ascii="Times New Roman" w:hAnsi="Times New Roman" w:cs="Times New Roman"/>
          <w:sz w:val="24"/>
          <w:szCs w:val="24"/>
        </w:rPr>
      </w:pPr>
    </w:p>
    <w:p w14:paraId="4AFE53F8" w14:textId="3E5490C7" w:rsidR="00AC16B3" w:rsidRDefault="006C59DA" w:rsidP="006C59DA">
      <w:pPr>
        <w:rPr>
          <w:rFonts w:ascii="Times New Roman" w:hAnsi="Times New Roman" w:cs="Times New Roman"/>
          <w:bCs/>
          <w:sz w:val="24"/>
          <w:szCs w:val="24"/>
        </w:rPr>
      </w:pPr>
      <w:r w:rsidRPr="006C59DA">
        <w:rPr>
          <w:rFonts w:ascii="Times New Roman" w:hAnsi="Times New Roman" w:cs="Times New Roman"/>
          <w:sz w:val="24"/>
          <w:szCs w:val="24"/>
        </w:rPr>
        <w:t>(3)</w:t>
      </w:r>
      <w:r w:rsidRPr="006C59DA">
        <w:rPr>
          <w:rFonts w:ascii="Times New Roman" w:hAnsi="Times New Roman" w:cs="Times New Roman"/>
          <w:sz w:val="24"/>
          <w:szCs w:val="24"/>
        </w:rPr>
        <w:tab/>
      </w:r>
      <w:r w:rsidR="00AC16B3" w:rsidRPr="00E0115A">
        <w:rPr>
          <w:rFonts w:ascii="Times New Roman" w:hAnsi="Times New Roman" w:cs="Times New Roman"/>
          <w:bCs/>
          <w:sz w:val="24"/>
          <w:szCs w:val="24"/>
        </w:rPr>
        <w:t>Roxana Garcia, P.E., Frio County Engineer, requests:</w:t>
      </w:r>
    </w:p>
    <w:p w14:paraId="4D42E6C7" w14:textId="1A9C3AE2" w:rsidR="00AC16B3" w:rsidRDefault="00AC16B3" w:rsidP="006C59DA">
      <w:pPr>
        <w:rPr>
          <w:rFonts w:ascii="Times New Roman" w:hAnsi="Times New Roman" w:cs="Times New Roman"/>
          <w:bCs/>
          <w:sz w:val="24"/>
          <w:szCs w:val="24"/>
        </w:rPr>
      </w:pPr>
    </w:p>
    <w:p w14:paraId="768BBABA" w14:textId="6327AE4D" w:rsidR="00AC16B3" w:rsidRDefault="00AC16B3" w:rsidP="00AC16B3">
      <w:pPr>
        <w:ind w:left="720"/>
        <w:rPr>
          <w:rFonts w:ascii="Times New Roman" w:hAnsi="Times New Roman" w:cs="Times New Roman"/>
          <w:bCs/>
          <w:sz w:val="24"/>
          <w:szCs w:val="24"/>
        </w:rPr>
      </w:pPr>
      <w:r w:rsidRPr="00AC16B3">
        <w:rPr>
          <w:rFonts w:ascii="Times New Roman" w:hAnsi="Times New Roman" w:cs="Times New Roman"/>
          <w:bCs/>
          <w:sz w:val="24"/>
          <w:szCs w:val="24"/>
        </w:rPr>
        <w:t>Consider/take action on s</w:t>
      </w:r>
      <w:r>
        <w:rPr>
          <w:rFonts w:ascii="Times New Roman" w:hAnsi="Times New Roman" w:cs="Times New Roman"/>
          <w:bCs/>
          <w:sz w:val="24"/>
          <w:szCs w:val="24"/>
        </w:rPr>
        <w:t>electing a winning bid from bids received by the specified deadline for the Frio County Bridge Repair Project at County Road 1301/Yancey Road over Tehuacana Creek.</w:t>
      </w:r>
    </w:p>
    <w:p w14:paraId="0456ABE0" w14:textId="3953E5D8" w:rsidR="005865F2" w:rsidRDefault="005865F2" w:rsidP="00AC16B3">
      <w:pPr>
        <w:ind w:left="720"/>
        <w:rPr>
          <w:rFonts w:ascii="Times New Roman" w:hAnsi="Times New Roman" w:cs="Times New Roman"/>
          <w:sz w:val="24"/>
          <w:szCs w:val="24"/>
        </w:rPr>
      </w:pPr>
    </w:p>
    <w:p w14:paraId="5BC101D8"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MOTION: RAUL CARRIZALES</w:t>
      </w:r>
    </w:p>
    <w:p w14:paraId="1670B06F" w14:textId="39A7DAF8"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7C2D5A8D"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62A55DF7" w14:textId="7D12B879" w:rsidR="0002010B" w:rsidRDefault="0002010B" w:rsidP="00AC16B3">
      <w:pPr>
        <w:ind w:left="720"/>
        <w:rPr>
          <w:rFonts w:ascii="Times New Roman" w:hAnsi="Times New Roman" w:cs="Times New Roman"/>
          <w:sz w:val="24"/>
          <w:szCs w:val="24"/>
        </w:rPr>
      </w:pPr>
    </w:p>
    <w:p w14:paraId="3DF42903" w14:textId="77777777" w:rsidR="0002010B" w:rsidRPr="00AC16B3" w:rsidRDefault="0002010B" w:rsidP="00AC16B3">
      <w:pPr>
        <w:ind w:left="720"/>
        <w:rPr>
          <w:rFonts w:ascii="Times New Roman" w:hAnsi="Times New Roman" w:cs="Times New Roman"/>
          <w:sz w:val="24"/>
          <w:szCs w:val="24"/>
        </w:rPr>
      </w:pPr>
    </w:p>
    <w:p w14:paraId="7C02F623" w14:textId="7411B190" w:rsidR="00AC16B3" w:rsidRDefault="005865F2" w:rsidP="006C59DA">
      <w:pPr>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Roxana Garcia, P.E., Frio County Engineer, requests:</w:t>
      </w:r>
    </w:p>
    <w:p w14:paraId="7E221704" w14:textId="77777777" w:rsidR="005865F2" w:rsidRDefault="005865F2" w:rsidP="006C59DA">
      <w:pPr>
        <w:rPr>
          <w:rFonts w:ascii="Times New Roman" w:hAnsi="Times New Roman" w:cs="Times New Roman"/>
          <w:bCs/>
          <w:sz w:val="24"/>
          <w:szCs w:val="24"/>
        </w:rPr>
      </w:pPr>
    </w:p>
    <w:p w14:paraId="3C2499A9" w14:textId="480E6DDE" w:rsidR="005865F2" w:rsidRDefault="005865F2" w:rsidP="005865F2">
      <w:pPr>
        <w:ind w:left="720"/>
        <w:rPr>
          <w:rFonts w:ascii="Times New Roman" w:eastAsia="Calibri" w:hAnsi="Times New Roman" w:cs="Times New Roman"/>
          <w:sz w:val="24"/>
          <w:szCs w:val="24"/>
        </w:rPr>
      </w:pPr>
      <w:r w:rsidRPr="00AC16B3">
        <w:rPr>
          <w:rFonts w:ascii="Times New Roman" w:hAnsi="Times New Roman" w:cs="Times New Roman"/>
          <w:bCs/>
          <w:sz w:val="24"/>
          <w:szCs w:val="24"/>
        </w:rPr>
        <w:t>Consider/take action on s</w:t>
      </w:r>
      <w:r>
        <w:rPr>
          <w:rFonts w:ascii="Times New Roman" w:hAnsi="Times New Roman" w:cs="Times New Roman"/>
          <w:bCs/>
          <w:sz w:val="24"/>
          <w:szCs w:val="24"/>
        </w:rPr>
        <w:t xml:space="preserve">electing an engineer from </w:t>
      </w:r>
      <w:r w:rsidR="00953EC9">
        <w:rPr>
          <w:rFonts w:ascii="Times New Roman" w:hAnsi="Times New Roman" w:cs="Times New Roman"/>
          <w:bCs/>
          <w:sz w:val="24"/>
          <w:szCs w:val="24"/>
        </w:rPr>
        <w:t>qualifications</w:t>
      </w:r>
      <w:r>
        <w:rPr>
          <w:rFonts w:ascii="Times New Roman" w:hAnsi="Times New Roman" w:cs="Times New Roman"/>
          <w:bCs/>
          <w:sz w:val="24"/>
          <w:szCs w:val="24"/>
        </w:rPr>
        <w:t xml:space="preserve"> received by the specified deadline for an </w:t>
      </w:r>
      <w:r w:rsidRPr="00BC2148">
        <w:rPr>
          <w:rFonts w:ascii="Times New Roman" w:eastAsia="Calibri" w:hAnsi="Times New Roman" w:cs="Times New Roman"/>
          <w:sz w:val="24"/>
          <w:szCs w:val="24"/>
        </w:rPr>
        <w:t>engineering firm registered in the State of Texas to assist the County with Construction Engineering Inspection (CEI) services.</w:t>
      </w:r>
    </w:p>
    <w:p w14:paraId="127272E7" w14:textId="77777777" w:rsidR="00E063D8" w:rsidRPr="00AC16B3" w:rsidRDefault="00E063D8" w:rsidP="005865F2">
      <w:pPr>
        <w:ind w:left="720"/>
        <w:rPr>
          <w:rFonts w:ascii="Times New Roman" w:hAnsi="Times New Roman" w:cs="Times New Roman"/>
          <w:sz w:val="24"/>
          <w:szCs w:val="24"/>
        </w:rPr>
      </w:pPr>
    </w:p>
    <w:p w14:paraId="1E9A8748" w14:textId="08DA242F" w:rsidR="007A5845" w:rsidRPr="00540D13" w:rsidRDefault="00E063D8" w:rsidP="006C59DA">
      <w:pPr>
        <w:rPr>
          <w:rFonts w:ascii="Times New Roman" w:hAnsi="Times New Roman" w:cs="Times New Roman"/>
          <w:sz w:val="24"/>
          <w:szCs w:val="24"/>
        </w:rPr>
      </w:pPr>
      <w:r w:rsidRPr="00540D13">
        <w:rPr>
          <w:rFonts w:ascii="Times New Roman" w:hAnsi="Times New Roman" w:cs="Times New Roman"/>
          <w:sz w:val="24"/>
          <w:szCs w:val="24"/>
        </w:rPr>
        <w:t>(5)</w:t>
      </w:r>
      <w:r w:rsidRPr="00540D13">
        <w:rPr>
          <w:rFonts w:ascii="Times New Roman" w:hAnsi="Times New Roman" w:cs="Times New Roman"/>
          <w:sz w:val="24"/>
          <w:szCs w:val="24"/>
        </w:rPr>
        <w:tab/>
      </w:r>
      <w:r w:rsidR="007A5845" w:rsidRPr="00540D13">
        <w:rPr>
          <w:rFonts w:ascii="Times New Roman" w:hAnsi="Times New Roman" w:cs="Times New Roman"/>
          <w:sz w:val="24"/>
          <w:szCs w:val="24"/>
        </w:rPr>
        <w:t>Yolanda Rendon, requests:</w:t>
      </w:r>
    </w:p>
    <w:p w14:paraId="7C0ADF0F" w14:textId="481C3B29" w:rsidR="007A5845" w:rsidRPr="00540D13" w:rsidRDefault="007A5845" w:rsidP="006C59DA">
      <w:pPr>
        <w:rPr>
          <w:rFonts w:ascii="Times New Roman" w:hAnsi="Times New Roman" w:cs="Times New Roman"/>
          <w:sz w:val="24"/>
          <w:szCs w:val="24"/>
        </w:rPr>
      </w:pPr>
    </w:p>
    <w:p w14:paraId="3B54AFCD" w14:textId="77882479" w:rsidR="007A5845" w:rsidRDefault="007A5845" w:rsidP="007A5845">
      <w:pPr>
        <w:tabs>
          <w:tab w:val="left" w:pos="720"/>
          <w:tab w:val="left" w:pos="1440"/>
          <w:tab w:val="left" w:pos="2160"/>
        </w:tabs>
        <w:ind w:left="720" w:right="-720"/>
        <w:rPr>
          <w:rFonts w:ascii="Times New Roman" w:hAnsi="Times New Roman" w:cs="Times New Roman"/>
          <w:sz w:val="24"/>
          <w:szCs w:val="24"/>
        </w:rPr>
      </w:pPr>
      <w:bookmarkStart w:id="4" w:name="_Hlk110502213"/>
      <w:r>
        <w:rPr>
          <w:rFonts w:ascii="Times New Roman" w:hAnsi="Times New Roman" w:cs="Times New Roman"/>
          <w:sz w:val="24"/>
          <w:szCs w:val="24"/>
        </w:rPr>
        <w:t>Consider/take action on waiving and refunding the rental fees for use of the Frio County Regional Park on September 24, 2022 to host a fundraiser event for her parents’ funeral services.</w:t>
      </w:r>
    </w:p>
    <w:p w14:paraId="3CEC21A1" w14:textId="03BCD246" w:rsidR="004D1A0A" w:rsidRDefault="004D1A0A" w:rsidP="007A5845">
      <w:pPr>
        <w:tabs>
          <w:tab w:val="left" w:pos="720"/>
          <w:tab w:val="left" w:pos="1440"/>
          <w:tab w:val="left" w:pos="2160"/>
        </w:tabs>
        <w:ind w:left="720" w:right="-720"/>
        <w:rPr>
          <w:rFonts w:ascii="Times New Roman" w:hAnsi="Times New Roman" w:cs="Times New Roman"/>
          <w:sz w:val="24"/>
          <w:szCs w:val="24"/>
        </w:rPr>
      </w:pPr>
    </w:p>
    <w:p w14:paraId="0F2E2488" w14:textId="107D8881"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JOSE ASUNCION</w:t>
      </w:r>
    </w:p>
    <w:p w14:paraId="783C2A3A" w14:textId="4FD7958D"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372CF572"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7DDB6FF6" w14:textId="77777777" w:rsidR="004D1A0A" w:rsidRPr="00C41B06" w:rsidRDefault="004D1A0A" w:rsidP="007A5845">
      <w:pPr>
        <w:tabs>
          <w:tab w:val="left" w:pos="720"/>
          <w:tab w:val="left" w:pos="1440"/>
          <w:tab w:val="left" w:pos="2160"/>
        </w:tabs>
        <w:ind w:left="720" w:right="-720"/>
        <w:rPr>
          <w:rFonts w:ascii="Times New Roman" w:hAnsi="Times New Roman" w:cs="Times New Roman"/>
          <w:sz w:val="24"/>
          <w:szCs w:val="24"/>
        </w:rPr>
      </w:pPr>
    </w:p>
    <w:bookmarkEnd w:id="4"/>
    <w:p w14:paraId="48485D59" w14:textId="77777777" w:rsidR="007A5845" w:rsidRPr="00D7251D" w:rsidRDefault="007A5845" w:rsidP="006C59DA">
      <w:pPr>
        <w:rPr>
          <w:rFonts w:ascii="Times New Roman" w:hAnsi="Times New Roman" w:cs="Times New Roman"/>
          <w:sz w:val="24"/>
          <w:szCs w:val="24"/>
        </w:rPr>
      </w:pPr>
    </w:p>
    <w:p w14:paraId="18A0F2D7" w14:textId="3C920CA8" w:rsidR="00D7251D" w:rsidRPr="00D7251D" w:rsidRDefault="00E063D8" w:rsidP="00D7251D">
      <w:pPr>
        <w:rPr>
          <w:rFonts w:ascii="Times New Roman" w:hAnsi="Times New Roman" w:cs="Times New Roman"/>
          <w:sz w:val="24"/>
          <w:szCs w:val="24"/>
        </w:rPr>
      </w:pPr>
      <w:r w:rsidRPr="00D7251D">
        <w:rPr>
          <w:rFonts w:ascii="Times New Roman" w:hAnsi="Times New Roman" w:cs="Times New Roman"/>
          <w:bCs/>
          <w:sz w:val="24"/>
          <w:szCs w:val="24"/>
        </w:rPr>
        <w:t>(6)</w:t>
      </w:r>
      <w:r w:rsidRPr="00D7251D">
        <w:rPr>
          <w:rFonts w:ascii="Times New Roman" w:hAnsi="Times New Roman" w:cs="Times New Roman"/>
          <w:bCs/>
          <w:sz w:val="24"/>
          <w:szCs w:val="24"/>
        </w:rPr>
        <w:tab/>
      </w:r>
      <w:r w:rsidR="00D7251D" w:rsidRPr="00D7251D">
        <w:rPr>
          <w:rFonts w:ascii="Times New Roman" w:hAnsi="Times New Roman" w:cs="Times New Roman"/>
          <w:bCs/>
          <w:sz w:val="24"/>
          <w:szCs w:val="24"/>
        </w:rPr>
        <w:t xml:space="preserve">Carlos Segura, </w:t>
      </w:r>
      <w:r w:rsidR="00D7251D" w:rsidRPr="00D7251D">
        <w:rPr>
          <w:rFonts w:ascii="Times New Roman" w:hAnsi="Times New Roman" w:cs="Times New Roman"/>
          <w:sz w:val="24"/>
          <w:szCs w:val="24"/>
        </w:rPr>
        <w:t>Frio County Elections Administrator, requests:</w:t>
      </w:r>
    </w:p>
    <w:p w14:paraId="49FC4B31" w14:textId="77777777" w:rsidR="00D7251D" w:rsidRPr="00D7251D" w:rsidRDefault="00D7251D" w:rsidP="00D7251D">
      <w:pPr>
        <w:rPr>
          <w:rFonts w:ascii="Times New Roman" w:hAnsi="Times New Roman" w:cs="Times New Roman"/>
          <w:sz w:val="24"/>
          <w:szCs w:val="24"/>
        </w:rPr>
      </w:pPr>
    </w:p>
    <w:p w14:paraId="7190D2E2" w14:textId="1C911193" w:rsidR="00D7251D" w:rsidRDefault="00D7251D" w:rsidP="00D7251D">
      <w:pPr>
        <w:ind w:left="720"/>
        <w:rPr>
          <w:rFonts w:ascii="Times New Roman" w:hAnsi="Times New Roman" w:cs="Times New Roman"/>
          <w:sz w:val="24"/>
          <w:szCs w:val="24"/>
        </w:rPr>
      </w:pPr>
      <w:r w:rsidRPr="00D7251D">
        <w:rPr>
          <w:rFonts w:ascii="Times New Roman" w:hAnsi="Times New Roman" w:cs="Times New Roman"/>
          <w:sz w:val="24"/>
          <w:szCs w:val="24"/>
        </w:rPr>
        <w:t xml:space="preserve">Frio County Commissioners review, discuss and approve The Order of Appointment of Elections Judges and Alternates for a </w:t>
      </w:r>
      <w:r w:rsidR="00DC1E05" w:rsidRPr="00D7251D">
        <w:rPr>
          <w:rFonts w:ascii="Times New Roman" w:hAnsi="Times New Roman" w:cs="Times New Roman"/>
          <w:sz w:val="24"/>
          <w:szCs w:val="24"/>
        </w:rPr>
        <w:t>two-year</w:t>
      </w:r>
      <w:r w:rsidRPr="00D7251D">
        <w:rPr>
          <w:rFonts w:ascii="Times New Roman" w:hAnsi="Times New Roman" w:cs="Times New Roman"/>
          <w:sz w:val="24"/>
          <w:szCs w:val="24"/>
        </w:rPr>
        <w:t xml:space="preserve"> term that starts on October 1, 2022 and due to expire on October 1, 2024 in accordance with Texas Election Code Ann. S 32.009.</w:t>
      </w:r>
    </w:p>
    <w:p w14:paraId="73BC02A0"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lastRenderedPageBreak/>
        <w:t>MOTION: RAUL CARRIZALES</w:t>
      </w:r>
    </w:p>
    <w:p w14:paraId="0EBDB53B" w14:textId="01085FBC"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1EDE4AB6"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045BF598" w14:textId="77777777" w:rsidR="004D1A0A" w:rsidRPr="00D7251D" w:rsidRDefault="004D1A0A" w:rsidP="00D7251D">
      <w:pPr>
        <w:ind w:left="720"/>
        <w:rPr>
          <w:rFonts w:ascii="Times New Roman" w:hAnsi="Times New Roman" w:cs="Times New Roman"/>
          <w:sz w:val="24"/>
          <w:szCs w:val="24"/>
        </w:rPr>
      </w:pPr>
    </w:p>
    <w:p w14:paraId="470AD200" w14:textId="77777777" w:rsidR="00D7251D" w:rsidRDefault="00D7251D" w:rsidP="006C59DA">
      <w:pPr>
        <w:rPr>
          <w:rFonts w:ascii="Times New Roman" w:hAnsi="Times New Roman" w:cs="Times New Roman"/>
          <w:bCs/>
          <w:sz w:val="24"/>
          <w:szCs w:val="24"/>
        </w:rPr>
      </w:pPr>
    </w:p>
    <w:p w14:paraId="71F606F5" w14:textId="67776218" w:rsidR="006C59DA" w:rsidRPr="006C59DA" w:rsidRDefault="00AF7C38" w:rsidP="006C59DA">
      <w:pPr>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6C59DA" w:rsidRPr="006C59DA">
        <w:rPr>
          <w:rFonts w:ascii="Times New Roman" w:hAnsi="Times New Roman" w:cs="Times New Roman"/>
          <w:bCs/>
          <w:sz w:val="24"/>
          <w:szCs w:val="24"/>
        </w:rPr>
        <w:t>Frio County Commissioners Court, requests:</w:t>
      </w:r>
    </w:p>
    <w:p w14:paraId="0675DE51" w14:textId="77777777" w:rsidR="006C59DA" w:rsidRPr="006C59DA" w:rsidRDefault="006C59DA" w:rsidP="006C59DA">
      <w:pPr>
        <w:rPr>
          <w:rFonts w:ascii="Times New Roman" w:hAnsi="Times New Roman" w:cs="Times New Roman"/>
          <w:bCs/>
          <w:sz w:val="24"/>
          <w:szCs w:val="24"/>
        </w:rPr>
      </w:pPr>
    </w:p>
    <w:p w14:paraId="72DE7FE5" w14:textId="394D5895" w:rsidR="006C59DA" w:rsidRDefault="006C59DA" w:rsidP="009D03CD">
      <w:pPr>
        <w:ind w:left="720"/>
        <w:rPr>
          <w:rFonts w:ascii="Times New Roman" w:hAnsi="Times New Roman" w:cs="Times New Roman"/>
          <w:bCs/>
          <w:sz w:val="24"/>
          <w:szCs w:val="24"/>
        </w:rPr>
      </w:pPr>
      <w:r w:rsidRPr="006C59DA">
        <w:rPr>
          <w:rFonts w:ascii="Times New Roman" w:hAnsi="Times New Roman" w:cs="Times New Roman"/>
          <w:bCs/>
          <w:sz w:val="24"/>
          <w:szCs w:val="24"/>
        </w:rPr>
        <w:t>Consider / take action to designate day of each month on which the court shall convene in a regular term in each month during the next fiscal year. (Pursuant to Texas Local Government Code, Section 81.005(a).</w:t>
      </w:r>
    </w:p>
    <w:p w14:paraId="674C2930" w14:textId="6FD512AA" w:rsidR="004D1A0A" w:rsidRDefault="004D1A0A" w:rsidP="009D03CD">
      <w:pPr>
        <w:ind w:left="720"/>
        <w:rPr>
          <w:rFonts w:ascii="Times New Roman" w:hAnsi="Times New Roman" w:cs="Times New Roman"/>
          <w:bCs/>
          <w:sz w:val="24"/>
          <w:szCs w:val="24"/>
        </w:rPr>
      </w:pPr>
    </w:p>
    <w:p w14:paraId="39A27B83" w14:textId="731F959E"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JOSE ASUNCION</w:t>
      </w:r>
    </w:p>
    <w:p w14:paraId="296911EE" w14:textId="6BC9C1F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RAUL CARRIZALES</w:t>
      </w:r>
    </w:p>
    <w:p w14:paraId="3EE199EC"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5C3A0A1A" w14:textId="77777777" w:rsidR="004D1A0A" w:rsidRPr="006C59DA" w:rsidRDefault="004D1A0A" w:rsidP="009D03CD">
      <w:pPr>
        <w:ind w:left="720"/>
        <w:rPr>
          <w:rFonts w:ascii="Times New Roman" w:hAnsi="Times New Roman" w:cs="Times New Roman"/>
          <w:bCs/>
          <w:sz w:val="24"/>
          <w:szCs w:val="24"/>
        </w:rPr>
      </w:pPr>
    </w:p>
    <w:p w14:paraId="104530C3" w14:textId="37BF1269" w:rsidR="008746EF" w:rsidRDefault="008746EF" w:rsidP="002E1B66">
      <w:pPr>
        <w:rPr>
          <w:rFonts w:ascii="Times New Roman" w:hAnsi="Times New Roman" w:cs="Times New Roman"/>
          <w:sz w:val="24"/>
          <w:szCs w:val="24"/>
        </w:rPr>
      </w:pPr>
    </w:p>
    <w:p w14:paraId="38321139" w14:textId="3622FE9E" w:rsidR="009D03CD" w:rsidRDefault="00D7251D" w:rsidP="002E1B66">
      <w:pPr>
        <w:rPr>
          <w:rFonts w:ascii="Times New Roman" w:hAnsi="Times New Roman" w:cs="Times New Roman"/>
          <w:sz w:val="24"/>
          <w:szCs w:val="24"/>
        </w:rPr>
      </w:pPr>
      <w:r>
        <w:rPr>
          <w:rFonts w:ascii="Times New Roman" w:hAnsi="Times New Roman" w:cs="Times New Roman"/>
          <w:sz w:val="24"/>
          <w:szCs w:val="24"/>
        </w:rPr>
        <w:t>(</w:t>
      </w:r>
      <w:r w:rsidR="00AF7C3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9D03CD">
        <w:rPr>
          <w:rFonts w:ascii="Times New Roman" w:hAnsi="Times New Roman" w:cs="Times New Roman"/>
          <w:sz w:val="24"/>
          <w:szCs w:val="24"/>
        </w:rPr>
        <w:t xml:space="preserve">Hon. Richard Graf, Frio County </w:t>
      </w:r>
      <w:r w:rsidR="00AF7C38">
        <w:rPr>
          <w:rFonts w:ascii="Times New Roman" w:hAnsi="Times New Roman" w:cs="Times New Roman"/>
          <w:sz w:val="24"/>
          <w:szCs w:val="24"/>
        </w:rPr>
        <w:t>Commissioner</w:t>
      </w:r>
      <w:r w:rsidR="009D03CD">
        <w:rPr>
          <w:rFonts w:ascii="Times New Roman" w:hAnsi="Times New Roman" w:cs="Times New Roman"/>
          <w:sz w:val="24"/>
          <w:szCs w:val="24"/>
        </w:rPr>
        <w:t>, Precinct No. 2, requests:</w:t>
      </w:r>
    </w:p>
    <w:p w14:paraId="778EBDCD" w14:textId="3A144979" w:rsidR="004D1A0A" w:rsidRDefault="004D1A0A" w:rsidP="002E1B66">
      <w:pPr>
        <w:rPr>
          <w:rFonts w:ascii="Times New Roman" w:hAnsi="Times New Roman" w:cs="Times New Roman"/>
          <w:sz w:val="24"/>
          <w:szCs w:val="24"/>
        </w:rPr>
      </w:pPr>
    </w:p>
    <w:p w14:paraId="1A2D5C06" w14:textId="2BDF1CA1"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59301A7C" w14:textId="5272E625"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2574EBC1"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3753854B" w14:textId="77777777" w:rsidR="004D1A0A" w:rsidRDefault="004D1A0A" w:rsidP="002E1B66">
      <w:pPr>
        <w:rPr>
          <w:rFonts w:ascii="Times New Roman" w:hAnsi="Times New Roman" w:cs="Times New Roman"/>
          <w:sz w:val="24"/>
          <w:szCs w:val="24"/>
        </w:rPr>
      </w:pPr>
    </w:p>
    <w:p w14:paraId="31E7A6D5" w14:textId="1EF807E9" w:rsidR="00953EC9" w:rsidRDefault="00953EC9" w:rsidP="002E1B66">
      <w:pPr>
        <w:rPr>
          <w:rFonts w:ascii="Times New Roman" w:hAnsi="Times New Roman" w:cs="Times New Roman"/>
          <w:sz w:val="24"/>
          <w:szCs w:val="24"/>
        </w:rPr>
      </w:pPr>
    </w:p>
    <w:p w14:paraId="2C54278C" w14:textId="7255A8E7" w:rsidR="00953EC9" w:rsidRDefault="00AF7C38" w:rsidP="00D7251D">
      <w:pPr>
        <w:ind w:left="1440" w:hanging="720"/>
        <w:rPr>
          <w:rFonts w:ascii="Times New Roman" w:hAnsi="Times New Roman" w:cs="Times New Roman"/>
          <w:sz w:val="24"/>
          <w:szCs w:val="24"/>
        </w:rPr>
      </w:pPr>
      <w:r>
        <w:rPr>
          <w:rFonts w:ascii="Times New Roman" w:hAnsi="Times New Roman" w:cs="Times New Roman"/>
          <w:sz w:val="24"/>
          <w:szCs w:val="24"/>
        </w:rPr>
        <w:t>8</w:t>
      </w:r>
      <w:r w:rsidR="00D7251D">
        <w:rPr>
          <w:rFonts w:ascii="Times New Roman" w:hAnsi="Times New Roman" w:cs="Times New Roman"/>
          <w:sz w:val="24"/>
          <w:szCs w:val="24"/>
        </w:rPr>
        <w:t>.1</w:t>
      </w:r>
      <w:r w:rsidR="00D7251D">
        <w:rPr>
          <w:rFonts w:ascii="Times New Roman" w:hAnsi="Times New Roman" w:cs="Times New Roman"/>
          <w:sz w:val="24"/>
          <w:szCs w:val="24"/>
        </w:rPr>
        <w:tab/>
      </w:r>
      <w:r w:rsidR="00953EC9">
        <w:rPr>
          <w:rFonts w:ascii="Times New Roman" w:hAnsi="Times New Roman" w:cs="Times New Roman"/>
          <w:sz w:val="24"/>
          <w:szCs w:val="24"/>
        </w:rPr>
        <w:t>Discussion regarding the current burn ban in Frio County that is set to expire on September 14, 2012.</w:t>
      </w:r>
    </w:p>
    <w:p w14:paraId="55DF0A1D" w14:textId="6893E3A8" w:rsidR="00953EC9" w:rsidRDefault="00953EC9" w:rsidP="002E1B66">
      <w:pPr>
        <w:rPr>
          <w:rFonts w:ascii="Times New Roman" w:hAnsi="Times New Roman" w:cs="Times New Roman"/>
          <w:sz w:val="24"/>
          <w:szCs w:val="24"/>
        </w:rPr>
      </w:pPr>
    </w:p>
    <w:p w14:paraId="0C919E2B" w14:textId="64D05F64" w:rsidR="00953EC9" w:rsidRDefault="00AF7C38" w:rsidP="00D7251D">
      <w:pPr>
        <w:ind w:left="1440" w:hanging="720"/>
        <w:rPr>
          <w:rFonts w:ascii="Times New Roman" w:hAnsi="Times New Roman" w:cs="Times New Roman"/>
          <w:sz w:val="24"/>
          <w:szCs w:val="24"/>
        </w:rPr>
      </w:pPr>
      <w:r>
        <w:rPr>
          <w:rFonts w:ascii="Times New Roman" w:hAnsi="Times New Roman" w:cs="Times New Roman"/>
          <w:sz w:val="24"/>
          <w:szCs w:val="24"/>
        </w:rPr>
        <w:t>8</w:t>
      </w:r>
      <w:r w:rsidR="00D7251D">
        <w:rPr>
          <w:rFonts w:ascii="Times New Roman" w:hAnsi="Times New Roman" w:cs="Times New Roman"/>
          <w:sz w:val="24"/>
          <w:szCs w:val="24"/>
        </w:rPr>
        <w:t>.2</w:t>
      </w:r>
      <w:r w:rsidR="00D7251D">
        <w:rPr>
          <w:rFonts w:ascii="Times New Roman" w:hAnsi="Times New Roman" w:cs="Times New Roman"/>
          <w:sz w:val="24"/>
          <w:szCs w:val="24"/>
        </w:rPr>
        <w:tab/>
      </w:r>
      <w:r w:rsidR="00953EC9">
        <w:rPr>
          <w:rFonts w:ascii="Times New Roman" w:hAnsi="Times New Roman" w:cs="Times New Roman"/>
          <w:sz w:val="24"/>
          <w:szCs w:val="24"/>
        </w:rPr>
        <w:t>Consider/take action on rescinding the current Frio County burn ban effective September 12, 2022.</w:t>
      </w:r>
    </w:p>
    <w:p w14:paraId="7EBDC913" w14:textId="77777777" w:rsidR="009D03CD" w:rsidRDefault="009D03CD" w:rsidP="002E1B66">
      <w:pPr>
        <w:rPr>
          <w:rFonts w:ascii="Times New Roman" w:hAnsi="Times New Roman" w:cs="Times New Roman"/>
          <w:sz w:val="24"/>
          <w:szCs w:val="24"/>
        </w:rPr>
      </w:pPr>
    </w:p>
    <w:p w14:paraId="6418C046" w14:textId="752D32BB" w:rsidR="009D03CD" w:rsidRPr="009D03CD" w:rsidRDefault="00AF7C38" w:rsidP="00D7251D">
      <w:pPr>
        <w:ind w:left="1440" w:hanging="720"/>
        <w:rPr>
          <w:rFonts w:ascii="Times New Roman" w:hAnsi="Times New Roman" w:cs="Times New Roman"/>
          <w:sz w:val="24"/>
          <w:szCs w:val="24"/>
        </w:rPr>
      </w:pPr>
      <w:r>
        <w:rPr>
          <w:rFonts w:ascii="Times New Roman" w:hAnsi="Times New Roman" w:cs="Times New Roman"/>
          <w:sz w:val="24"/>
          <w:szCs w:val="24"/>
        </w:rPr>
        <w:t>8</w:t>
      </w:r>
      <w:r w:rsidR="00D7251D">
        <w:rPr>
          <w:rFonts w:ascii="Times New Roman" w:hAnsi="Times New Roman" w:cs="Times New Roman"/>
          <w:sz w:val="24"/>
          <w:szCs w:val="24"/>
        </w:rPr>
        <w:t>.3</w:t>
      </w:r>
      <w:r w:rsidR="00D7251D">
        <w:rPr>
          <w:rFonts w:ascii="Times New Roman" w:hAnsi="Times New Roman" w:cs="Times New Roman"/>
          <w:sz w:val="24"/>
          <w:szCs w:val="24"/>
        </w:rPr>
        <w:tab/>
      </w:r>
      <w:r w:rsidR="009D03CD" w:rsidRPr="009D03CD">
        <w:rPr>
          <w:rFonts w:ascii="Times New Roman" w:hAnsi="Times New Roman" w:cs="Times New Roman"/>
          <w:sz w:val="24"/>
          <w:szCs w:val="24"/>
        </w:rPr>
        <w:t>Consider/take action on finding that circumstances present in all or part of the unincorporated areas of Frio County that create a public safety hazard that would be exacerbated by outdoor burning.</w:t>
      </w:r>
    </w:p>
    <w:p w14:paraId="24951792" w14:textId="77777777" w:rsidR="009D03CD" w:rsidRPr="009D03CD" w:rsidRDefault="009D03CD" w:rsidP="009D03CD">
      <w:pPr>
        <w:rPr>
          <w:rFonts w:ascii="Times New Roman" w:hAnsi="Times New Roman" w:cs="Times New Roman"/>
          <w:sz w:val="24"/>
          <w:szCs w:val="24"/>
        </w:rPr>
      </w:pPr>
    </w:p>
    <w:p w14:paraId="06B6033A" w14:textId="38A30A29" w:rsidR="009D03CD" w:rsidRPr="009D03CD" w:rsidRDefault="00AF7C38" w:rsidP="00D7251D">
      <w:pPr>
        <w:ind w:left="1440" w:hanging="720"/>
        <w:rPr>
          <w:rFonts w:ascii="Times New Roman" w:hAnsi="Times New Roman" w:cs="Times New Roman"/>
          <w:sz w:val="24"/>
          <w:szCs w:val="24"/>
        </w:rPr>
      </w:pPr>
      <w:r>
        <w:rPr>
          <w:rFonts w:ascii="Times New Roman" w:hAnsi="Times New Roman" w:cs="Times New Roman"/>
          <w:sz w:val="24"/>
          <w:szCs w:val="24"/>
        </w:rPr>
        <w:t>8</w:t>
      </w:r>
      <w:r w:rsidR="00D7251D">
        <w:rPr>
          <w:rFonts w:ascii="Times New Roman" w:hAnsi="Times New Roman" w:cs="Times New Roman"/>
          <w:sz w:val="24"/>
          <w:szCs w:val="24"/>
        </w:rPr>
        <w:t>.4</w:t>
      </w:r>
      <w:r w:rsidR="00D7251D">
        <w:rPr>
          <w:rFonts w:ascii="Times New Roman" w:hAnsi="Times New Roman" w:cs="Times New Roman"/>
          <w:sz w:val="24"/>
          <w:szCs w:val="24"/>
        </w:rPr>
        <w:tab/>
      </w:r>
      <w:r w:rsidR="009D03CD" w:rsidRPr="009D03CD">
        <w:rPr>
          <w:rFonts w:ascii="Times New Roman" w:hAnsi="Times New Roman" w:cs="Times New Roman"/>
          <w:sz w:val="24"/>
          <w:szCs w:val="24"/>
        </w:rPr>
        <w:t>Consider/take action on adopting an Order of the Frio County Commissioners Court Prohibiting or Restricting Outdoor Burning in the Unincorporated Areas of Frio County, Texas from September 1</w:t>
      </w:r>
      <w:r w:rsidR="00E063D8">
        <w:rPr>
          <w:rFonts w:ascii="Times New Roman" w:hAnsi="Times New Roman" w:cs="Times New Roman"/>
          <w:sz w:val="24"/>
          <w:szCs w:val="24"/>
        </w:rPr>
        <w:t>4</w:t>
      </w:r>
      <w:r w:rsidR="009D03CD" w:rsidRPr="009D03CD">
        <w:rPr>
          <w:rFonts w:ascii="Times New Roman" w:hAnsi="Times New Roman" w:cs="Times New Roman"/>
          <w:sz w:val="24"/>
          <w:szCs w:val="24"/>
        </w:rPr>
        <w:t>, 202</w:t>
      </w:r>
      <w:r w:rsidR="00E063D8">
        <w:rPr>
          <w:rFonts w:ascii="Times New Roman" w:hAnsi="Times New Roman" w:cs="Times New Roman"/>
          <w:sz w:val="24"/>
          <w:szCs w:val="24"/>
        </w:rPr>
        <w:t>2</w:t>
      </w:r>
      <w:r w:rsidR="009D03CD" w:rsidRPr="009D03CD">
        <w:rPr>
          <w:rFonts w:ascii="Times New Roman" w:hAnsi="Times New Roman" w:cs="Times New Roman"/>
          <w:sz w:val="24"/>
          <w:szCs w:val="24"/>
        </w:rPr>
        <w:t xml:space="preserve"> to December 1</w:t>
      </w:r>
      <w:r w:rsidR="00E063D8">
        <w:rPr>
          <w:rFonts w:ascii="Times New Roman" w:hAnsi="Times New Roman" w:cs="Times New Roman"/>
          <w:sz w:val="24"/>
          <w:szCs w:val="24"/>
        </w:rPr>
        <w:t>3</w:t>
      </w:r>
      <w:r w:rsidR="009D03CD" w:rsidRPr="009D03CD">
        <w:rPr>
          <w:rFonts w:ascii="Times New Roman" w:hAnsi="Times New Roman" w:cs="Times New Roman"/>
          <w:sz w:val="24"/>
          <w:szCs w:val="24"/>
        </w:rPr>
        <w:t>, 202</w:t>
      </w:r>
      <w:r w:rsidR="00E063D8">
        <w:rPr>
          <w:rFonts w:ascii="Times New Roman" w:hAnsi="Times New Roman" w:cs="Times New Roman"/>
          <w:sz w:val="24"/>
          <w:szCs w:val="24"/>
        </w:rPr>
        <w:t>2</w:t>
      </w:r>
      <w:r w:rsidR="009D03CD" w:rsidRPr="009D03CD">
        <w:rPr>
          <w:rFonts w:ascii="Times New Roman" w:hAnsi="Times New Roman" w:cs="Times New Roman"/>
          <w:sz w:val="24"/>
          <w:szCs w:val="24"/>
        </w:rPr>
        <w:t>.</w:t>
      </w:r>
    </w:p>
    <w:bookmarkEnd w:id="3"/>
    <w:p w14:paraId="73FAB68D" w14:textId="743A2918" w:rsidR="002E1B66" w:rsidRDefault="002E1B66" w:rsidP="00C41B06">
      <w:pPr>
        <w:tabs>
          <w:tab w:val="left" w:pos="720"/>
        </w:tabs>
        <w:rPr>
          <w:rFonts w:ascii="Times New Roman" w:hAnsi="Times New Roman" w:cs="Times New Roman"/>
          <w:sz w:val="24"/>
          <w:szCs w:val="24"/>
        </w:rPr>
      </w:pPr>
    </w:p>
    <w:p w14:paraId="22A4A5CF" w14:textId="6A87BF43" w:rsidR="002E1B66" w:rsidRPr="002E1B66" w:rsidRDefault="00D7251D" w:rsidP="002E1B66">
      <w:pPr>
        <w:rPr>
          <w:rFonts w:ascii="Times New Roman" w:hAnsi="Times New Roman" w:cs="Times New Roman"/>
          <w:sz w:val="24"/>
          <w:szCs w:val="24"/>
        </w:rPr>
      </w:pPr>
      <w:r>
        <w:rPr>
          <w:rFonts w:ascii="Times New Roman" w:hAnsi="Times New Roman" w:cs="Times New Roman"/>
          <w:sz w:val="24"/>
          <w:szCs w:val="24"/>
        </w:rPr>
        <w:t>(</w:t>
      </w:r>
      <w:r w:rsidR="00C97CA4">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2E1B66" w:rsidRPr="002E1B66">
        <w:rPr>
          <w:rFonts w:ascii="Times New Roman" w:hAnsi="Times New Roman" w:cs="Times New Roman"/>
          <w:sz w:val="24"/>
          <w:szCs w:val="24"/>
        </w:rPr>
        <w:t>Hon. Crystal Marquez, Frio County Auditor, requests: </w:t>
      </w:r>
    </w:p>
    <w:p w14:paraId="2179AC00" w14:textId="77777777" w:rsidR="002E1B66" w:rsidRPr="002E1B66" w:rsidRDefault="002E1B66" w:rsidP="002E1B66">
      <w:pPr>
        <w:tabs>
          <w:tab w:val="left" w:pos="720"/>
        </w:tabs>
        <w:rPr>
          <w:rFonts w:ascii="Times New Roman" w:hAnsi="Times New Roman" w:cs="Times New Roman"/>
          <w:bCs/>
          <w:sz w:val="24"/>
          <w:szCs w:val="24"/>
        </w:rPr>
      </w:pPr>
    </w:p>
    <w:p w14:paraId="037D4C99" w14:textId="5313FB77" w:rsidR="00D23C8B" w:rsidRDefault="00D23C8B" w:rsidP="00D7251D">
      <w:pPr>
        <w:pStyle w:val="ListParagraph"/>
        <w:rPr>
          <w:rFonts w:eastAsia="Times New Roman"/>
        </w:rPr>
      </w:pPr>
      <w:r w:rsidRPr="00D23C8B">
        <w:rPr>
          <w:rFonts w:eastAsia="Times New Roman"/>
        </w:rPr>
        <w:t xml:space="preserve">Consider/take action on approving and signing a resolution authorizing a grant of $4,392.50 to the Home Delivered Meal Grant Program run by the Texas Department of Agriculture. </w:t>
      </w:r>
    </w:p>
    <w:p w14:paraId="40A2E75C" w14:textId="44929A2D" w:rsidR="004D1A0A" w:rsidRDefault="004D1A0A" w:rsidP="00D7251D">
      <w:pPr>
        <w:pStyle w:val="ListParagraph"/>
        <w:rPr>
          <w:rFonts w:eastAsia="Times New Roman"/>
        </w:rPr>
      </w:pPr>
    </w:p>
    <w:p w14:paraId="50A67B18"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MOTION: RAUL CARRIZALES</w:t>
      </w:r>
    </w:p>
    <w:p w14:paraId="1DCD2B27" w14:textId="0C354C4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62FD2C11"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47317D73" w14:textId="77777777" w:rsidR="004D1A0A" w:rsidRPr="00D23C8B" w:rsidRDefault="004D1A0A" w:rsidP="00D7251D">
      <w:pPr>
        <w:pStyle w:val="ListParagraph"/>
        <w:rPr>
          <w:rFonts w:eastAsia="Times New Roman"/>
        </w:rPr>
      </w:pPr>
    </w:p>
    <w:p w14:paraId="44F71FDB" w14:textId="5671EDCA" w:rsidR="002E1B66" w:rsidRDefault="002E1B66" w:rsidP="00C41B06">
      <w:pPr>
        <w:tabs>
          <w:tab w:val="left" w:pos="720"/>
        </w:tabs>
        <w:rPr>
          <w:rFonts w:ascii="Times New Roman" w:hAnsi="Times New Roman" w:cs="Times New Roman"/>
          <w:sz w:val="24"/>
          <w:szCs w:val="24"/>
        </w:rPr>
      </w:pPr>
    </w:p>
    <w:p w14:paraId="6BBC457B" w14:textId="77777777" w:rsidR="00DC1E05" w:rsidRDefault="00DC1E05" w:rsidP="00C41B06">
      <w:pPr>
        <w:tabs>
          <w:tab w:val="left" w:pos="720"/>
        </w:tabs>
        <w:rPr>
          <w:rFonts w:ascii="Times New Roman" w:hAnsi="Times New Roman" w:cs="Times New Roman"/>
          <w:sz w:val="24"/>
          <w:szCs w:val="24"/>
        </w:rPr>
      </w:pPr>
    </w:p>
    <w:p w14:paraId="23592B80" w14:textId="5545FFA7" w:rsidR="002E1B66" w:rsidRPr="002E1B66" w:rsidRDefault="00D7251D" w:rsidP="002E1B66">
      <w:pPr>
        <w:tabs>
          <w:tab w:val="left" w:pos="720"/>
        </w:tabs>
        <w:rPr>
          <w:rFonts w:ascii="Times New Roman" w:hAnsi="Times New Roman" w:cs="Times New Roman"/>
          <w:sz w:val="24"/>
          <w:szCs w:val="24"/>
        </w:rPr>
      </w:pPr>
      <w:r>
        <w:rPr>
          <w:rFonts w:ascii="Times New Roman" w:hAnsi="Times New Roman" w:cs="Times New Roman"/>
          <w:sz w:val="24"/>
          <w:szCs w:val="24"/>
        </w:rPr>
        <w:t>(</w:t>
      </w:r>
      <w:r w:rsidR="00C97CA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2E1B66" w:rsidRPr="002E1B66">
        <w:rPr>
          <w:rFonts w:ascii="Times New Roman" w:hAnsi="Times New Roman" w:cs="Times New Roman"/>
          <w:sz w:val="24"/>
          <w:szCs w:val="24"/>
        </w:rPr>
        <w:t>Hon. Crystal Marquez, Frio County Auditor, requests: </w:t>
      </w:r>
    </w:p>
    <w:p w14:paraId="2EE6852C" w14:textId="77777777" w:rsidR="002E1B66" w:rsidRPr="002E1B66" w:rsidRDefault="002E1B66" w:rsidP="002E1B66">
      <w:pPr>
        <w:tabs>
          <w:tab w:val="left" w:pos="720"/>
        </w:tabs>
        <w:rPr>
          <w:rFonts w:ascii="Times New Roman" w:hAnsi="Times New Roman" w:cs="Times New Roman"/>
          <w:bCs/>
          <w:sz w:val="24"/>
          <w:szCs w:val="24"/>
        </w:rPr>
      </w:pPr>
    </w:p>
    <w:p w14:paraId="21F5E4BD" w14:textId="77777777" w:rsidR="00D23C8B" w:rsidRPr="00D23C8B" w:rsidRDefault="00D23C8B" w:rsidP="00D7251D">
      <w:pPr>
        <w:ind w:left="720" w:right="720"/>
        <w:rPr>
          <w:rFonts w:ascii="Times New Roman" w:hAnsi="Times New Roman" w:cs="Times New Roman"/>
          <w:sz w:val="24"/>
          <w:szCs w:val="24"/>
        </w:rPr>
      </w:pPr>
      <w:r w:rsidRPr="00D23C8B">
        <w:rPr>
          <w:rFonts w:ascii="Times New Roman" w:hAnsi="Times New Roman" w:cs="Times New Roman"/>
          <w:sz w:val="24"/>
          <w:szCs w:val="24"/>
        </w:rPr>
        <w:t xml:space="preserve">Discuss and/or take appropriate action to certify the revenue received, $1,972,101.00 under the American Rescue Plan Fund (fund 126) and add the following line items to the 2021-2022 Budget to receipt the funds and allow expenses: </w:t>
      </w:r>
    </w:p>
    <w:p w14:paraId="7154EFB6" w14:textId="77777777" w:rsidR="00D23C8B" w:rsidRPr="00D23C8B" w:rsidRDefault="00D23C8B" w:rsidP="00D23C8B">
      <w:pPr>
        <w:ind w:left="360" w:right="720"/>
        <w:rPr>
          <w:rFonts w:ascii="Times New Roman" w:eastAsiaTheme="minorHAnsi" w:hAnsi="Times New Roman" w:cs="Times New Roman"/>
          <w:sz w:val="24"/>
          <w:szCs w:val="24"/>
        </w:rPr>
      </w:pPr>
    </w:p>
    <w:p w14:paraId="627D1D24" w14:textId="77777777" w:rsidR="00D23C8B" w:rsidRPr="00D23C8B" w:rsidRDefault="00D23C8B" w:rsidP="00D7251D">
      <w:pPr>
        <w:ind w:left="720"/>
        <w:rPr>
          <w:rFonts w:ascii="Times New Roman" w:hAnsi="Times New Roman" w:cs="Times New Roman"/>
          <w:sz w:val="24"/>
          <w:szCs w:val="24"/>
        </w:rPr>
      </w:pPr>
      <w:r w:rsidRPr="00D23C8B">
        <w:rPr>
          <w:rFonts w:ascii="Times New Roman" w:hAnsi="Times New Roman" w:cs="Times New Roman"/>
          <w:sz w:val="24"/>
          <w:szCs w:val="24"/>
        </w:rPr>
        <w:t xml:space="preserve">Account #: </w:t>
      </w:r>
      <w:r w:rsidRPr="00D23C8B">
        <w:rPr>
          <w:rFonts w:ascii="Times New Roman" w:hAnsi="Times New Roman" w:cs="Times New Roman"/>
          <w:b/>
          <w:bCs/>
          <w:sz w:val="24"/>
          <w:szCs w:val="24"/>
        </w:rPr>
        <w:t>126/40000.</w:t>
      </w:r>
      <w:bookmarkStart w:id="5" w:name="_Hlk31888358"/>
      <w:r w:rsidRPr="00D23C8B">
        <w:rPr>
          <w:rFonts w:ascii="Times New Roman" w:hAnsi="Times New Roman" w:cs="Times New Roman"/>
          <w:b/>
          <w:bCs/>
          <w:sz w:val="24"/>
          <w:szCs w:val="24"/>
        </w:rPr>
        <w:t xml:space="preserve">4350 </w:t>
      </w:r>
      <w:r w:rsidRPr="00D23C8B">
        <w:rPr>
          <w:rFonts w:ascii="Times New Roman" w:hAnsi="Times New Roman" w:cs="Times New Roman"/>
          <w:sz w:val="24"/>
          <w:szCs w:val="24"/>
        </w:rPr>
        <w:t xml:space="preserve">Intergovernmental Revenue      Account Name: </w:t>
      </w:r>
      <w:bookmarkEnd w:id="5"/>
      <w:r w:rsidRPr="00D23C8B">
        <w:rPr>
          <w:rFonts w:ascii="Times New Roman" w:hAnsi="Times New Roman" w:cs="Times New Roman"/>
          <w:sz w:val="24"/>
          <w:szCs w:val="24"/>
        </w:rPr>
        <w:t>American Rescue Plan Fund</w:t>
      </w:r>
    </w:p>
    <w:p w14:paraId="74D3CA03" w14:textId="77777777" w:rsidR="00D23C8B" w:rsidRPr="00D23C8B" w:rsidRDefault="00D23C8B" w:rsidP="00D7251D">
      <w:pPr>
        <w:ind w:left="720"/>
        <w:rPr>
          <w:rFonts w:ascii="Times New Roman" w:hAnsi="Times New Roman" w:cs="Times New Roman"/>
          <w:sz w:val="24"/>
          <w:szCs w:val="24"/>
        </w:rPr>
      </w:pPr>
      <w:r w:rsidRPr="00D23C8B">
        <w:rPr>
          <w:rFonts w:ascii="Times New Roman" w:hAnsi="Times New Roman" w:cs="Times New Roman"/>
          <w:sz w:val="24"/>
          <w:szCs w:val="24"/>
        </w:rPr>
        <w:t xml:space="preserve">Account #: </w:t>
      </w:r>
      <w:r w:rsidRPr="00D23C8B">
        <w:rPr>
          <w:rFonts w:ascii="Times New Roman" w:hAnsi="Times New Roman" w:cs="Times New Roman"/>
          <w:b/>
          <w:bCs/>
          <w:sz w:val="24"/>
          <w:szCs w:val="24"/>
        </w:rPr>
        <w:t xml:space="preserve">126/50000.5591 </w:t>
      </w:r>
      <w:r w:rsidRPr="00D23C8B">
        <w:rPr>
          <w:rFonts w:ascii="Times New Roman" w:hAnsi="Times New Roman" w:cs="Times New Roman"/>
          <w:sz w:val="24"/>
          <w:szCs w:val="24"/>
        </w:rPr>
        <w:t>Eligible Expenditures                  Account Name: American Rescue Plan Fund</w:t>
      </w:r>
    </w:p>
    <w:p w14:paraId="57159B2D" w14:textId="5D429B0B" w:rsidR="0005438E" w:rsidRDefault="0005438E" w:rsidP="00D07D86">
      <w:pPr>
        <w:tabs>
          <w:tab w:val="left" w:pos="720"/>
          <w:tab w:val="left" w:pos="2790"/>
        </w:tabs>
        <w:rPr>
          <w:rFonts w:ascii="Times New Roman" w:hAnsi="Times New Roman" w:cs="Times New Roman"/>
          <w:sz w:val="24"/>
          <w:szCs w:val="24"/>
        </w:rPr>
      </w:pPr>
    </w:p>
    <w:p w14:paraId="246CB23B"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MOTION: RAUL CARRIZALES</w:t>
      </w:r>
    </w:p>
    <w:p w14:paraId="78FE45C4" w14:textId="33CD35D8"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JSOE ASUNCION</w:t>
      </w:r>
    </w:p>
    <w:p w14:paraId="4DC76338"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5F42E589" w14:textId="77777777" w:rsidR="004D1A0A" w:rsidRDefault="004D1A0A" w:rsidP="00D07D86">
      <w:pPr>
        <w:tabs>
          <w:tab w:val="left" w:pos="720"/>
          <w:tab w:val="left" w:pos="2790"/>
        </w:tabs>
        <w:rPr>
          <w:rFonts w:ascii="Times New Roman" w:hAnsi="Times New Roman" w:cs="Times New Roman"/>
          <w:sz w:val="24"/>
          <w:szCs w:val="24"/>
        </w:rPr>
      </w:pPr>
    </w:p>
    <w:p w14:paraId="7ADF7258" w14:textId="43D9F744" w:rsidR="00D07D86" w:rsidRDefault="000F2DDC" w:rsidP="00D07D86">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D07D86" w:rsidRPr="00D07D86">
        <w:rPr>
          <w:rFonts w:ascii="Times New Roman" w:hAnsi="Times New Roman" w:cs="Times New Roman"/>
          <w:sz w:val="24"/>
          <w:szCs w:val="24"/>
        </w:rPr>
        <w:t>Hon. Mike Morse, Frio County Sheriff, requests:</w:t>
      </w:r>
    </w:p>
    <w:p w14:paraId="72F9DDA4" w14:textId="77777777" w:rsidR="00D9491C" w:rsidRPr="00630451" w:rsidRDefault="00D9491C" w:rsidP="00D07D86">
      <w:pPr>
        <w:tabs>
          <w:tab w:val="left" w:pos="720"/>
          <w:tab w:val="left" w:pos="2790"/>
        </w:tabs>
        <w:rPr>
          <w:rFonts w:ascii="Times New Roman" w:hAnsi="Times New Roman" w:cs="Times New Roman"/>
          <w:sz w:val="24"/>
          <w:szCs w:val="24"/>
        </w:rPr>
      </w:pPr>
    </w:p>
    <w:p w14:paraId="13FDE204" w14:textId="1CF40AF6" w:rsidR="006D2345" w:rsidRDefault="00AC16B3" w:rsidP="00E71CC1">
      <w:pPr>
        <w:tabs>
          <w:tab w:val="left" w:pos="720"/>
          <w:tab w:val="left" w:pos="2790"/>
        </w:tabs>
        <w:ind w:left="720"/>
        <w:rPr>
          <w:rFonts w:ascii="Times New Roman" w:hAnsi="Times New Roman" w:cs="Times New Roman"/>
          <w:bCs/>
          <w:sz w:val="24"/>
          <w:szCs w:val="24"/>
        </w:rPr>
      </w:pPr>
      <w:r>
        <w:rPr>
          <w:rFonts w:ascii="Times New Roman" w:hAnsi="Times New Roman" w:cs="Times New Roman"/>
          <w:bCs/>
          <w:sz w:val="24"/>
          <w:szCs w:val="24"/>
        </w:rPr>
        <w:t xml:space="preserve">Consider/take action on </w:t>
      </w:r>
      <w:r w:rsidR="00E71CC1">
        <w:rPr>
          <w:rFonts w:ascii="Times New Roman" w:hAnsi="Times New Roman" w:cs="Times New Roman"/>
          <w:bCs/>
          <w:sz w:val="24"/>
          <w:szCs w:val="24"/>
        </w:rPr>
        <w:t>terminating the contract between Frio County and South Texas Rural Health Medical Services for medical services for Frio County Inmates effective October 12, 2022 and authorize the sending of 30-day notice of termination.</w:t>
      </w:r>
    </w:p>
    <w:p w14:paraId="595539F6" w14:textId="359D6DDB" w:rsidR="004D1A0A" w:rsidRDefault="004D1A0A" w:rsidP="00E71CC1">
      <w:pPr>
        <w:tabs>
          <w:tab w:val="left" w:pos="720"/>
          <w:tab w:val="left" w:pos="2790"/>
        </w:tabs>
        <w:ind w:left="720"/>
        <w:rPr>
          <w:rFonts w:ascii="Times New Roman" w:hAnsi="Times New Roman" w:cs="Times New Roman"/>
          <w:bCs/>
          <w:sz w:val="24"/>
          <w:szCs w:val="24"/>
        </w:rPr>
      </w:pPr>
    </w:p>
    <w:p w14:paraId="65E9BD14" w14:textId="258DE415"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5307A52C" w14:textId="076F8B60"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67585AF4"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738C3C14" w14:textId="77777777" w:rsidR="004D1A0A" w:rsidRDefault="004D1A0A" w:rsidP="00E71CC1">
      <w:pPr>
        <w:tabs>
          <w:tab w:val="left" w:pos="720"/>
          <w:tab w:val="left" w:pos="2790"/>
        </w:tabs>
        <w:ind w:left="720"/>
        <w:rPr>
          <w:rFonts w:ascii="Times New Roman" w:hAnsi="Times New Roman" w:cs="Times New Roman"/>
          <w:bCs/>
          <w:sz w:val="24"/>
          <w:szCs w:val="24"/>
        </w:rPr>
      </w:pPr>
    </w:p>
    <w:p w14:paraId="6B0D20A2" w14:textId="1E5FC824" w:rsidR="005A2EBB" w:rsidRDefault="005A2EBB" w:rsidP="00D823EB">
      <w:pPr>
        <w:tabs>
          <w:tab w:val="left" w:pos="2790"/>
        </w:tabs>
        <w:rPr>
          <w:rFonts w:ascii="Times New Roman" w:hAnsi="Times New Roman" w:cs="Times New Roman"/>
          <w:sz w:val="24"/>
          <w:szCs w:val="24"/>
        </w:rPr>
      </w:pPr>
    </w:p>
    <w:p w14:paraId="416356DF" w14:textId="399EA5DC" w:rsidR="00383651" w:rsidRDefault="00383651" w:rsidP="00383651">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(1</w:t>
      </w:r>
      <w:r w:rsidR="001B561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D07D86">
        <w:rPr>
          <w:rFonts w:ascii="Times New Roman" w:hAnsi="Times New Roman" w:cs="Times New Roman"/>
          <w:sz w:val="24"/>
          <w:szCs w:val="24"/>
        </w:rPr>
        <w:t>Hon. Mike Morse, Frio County Sheriff, requests:</w:t>
      </w:r>
    </w:p>
    <w:p w14:paraId="5B8DBDC8" w14:textId="3B65E68B" w:rsidR="00383651" w:rsidRDefault="00383651" w:rsidP="00D823EB">
      <w:pPr>
        <w:tabs>
          <w:tab w:val="left" w:pos="2790"/>
        </w:tabs>
        <w:rPr>
          <w:rFonts w:ascii="Times New Roman" w:hAnsi="Times New Roman" w:cs="Times New Roman"/>
          <w:sz w:val="24"/>
          <w:szCs w:val="24"/>
        </w:rPr>
      </w:pPr>
    </w:p>
    <w:p w14:paraId="3BDBE117" w14:textId="62976C32" w:rsidR="001B5613" w:rsidRDefault="001B5613" w:rsidP="001B561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t>12</w:t>
      </w:r>
      <w:r w:rsidRPr="001B5613">
        <w:rPr>
          <w:rFonts w:ascii="Times New Roman" w:hAnsi="Times New Roman" w:cs="Times New Roman"/>
          <w:bCs/>
          <w:sz w:val="24"/>
          <w:szCs w:val="24"/>
        </w:rPr>
        <w:t>.1</w:t>
      </w:r>
      <w:r>
        <w:rPr>
          <w:rFonts w:ascii="Times New Roman" w:hAnsi="Times New Roman" w:cs="Times New Roman"/>
          <w:bCs/>
          <w:sz w:val="24"/>
          <w:szCs w:val="24"/>
        </w:rPr>
        <w:tab/>
      </w:r>
      <w:r w:rsidRPr="001B5613">
        <w:rPr>
          <w:rFonts w:ascii="Times New Roman" w:hAnsi="Times New Roman" w:cs="Times New Roman"/>
          <w:bCs/>
          <w:sz w:val="24"/>
          <w:szCs w:val="24"/>
        </w:rPr>
        <w:t>Consider/take action on approving a</w:t>
      </w:r>
      <w:r>
        <w:rPr>
          <w:rFonts w:ascii="Times New Roman" w:hAnsi="Times New Roman" w:cs="Times New Roman"/>
          <w:bCs/>
          <w:sz w:val="24"/>
          <w:szCs w:val="24"/>
        </w:rPr>
        <w:t>n Amended</w:t>
      </w:r>
      <w:r w:rsidRPr="001B5613">
        <w:rPr>
          <w:rFonts w:ascii="Times New Roman" w:hAnsi="Times New Roman" w:cs="Times New Roman"/>
          <w:bCs/>
          <w:sz w:val="24"/>
          <w:szCs w:val="24"/>
        </w:rPr>
        <w:t xml:space="preserve"> Quote and Standard Terms and Conditions with </w:t>
      </w:r>
      <w:proofErr w:type="spellStart"/>
      <w:r w:rsidRPr="001B5613">
        <w:rPr>
          <w:rFonts w:ascii="Times New Roman" w:hAnsi="Times New Roman" w:cs="Times New Roman"/>
          <w:bCs/>
          <w:sz w:val="24"/>
          <w:szCs w:val="24"/>
        </w:rPr>
        <w:t>LumenServe</w:t>
      </w:r>
      <w:proofErr w:type="spellEnd"/>
      <w:r w:rsidRPr="001B5613">
        <w:rPr>
          <w:rFonts w:ascii="Times New Roman" w:hAnsi="Times New Roman" w:cs="Times New Roman"/>
          <w:bCs/>
          <w:sz w:val="24"/>
          <w:szCs w:val="24"/>
        </w:rPr>
        <w:t xml:space="preserve"> for a Frio County Tower Lighting Upgrade at a rate of $</w:t>
      </w:r>
      <w:r>
        <w:rPr>
          <w:rFonts w:ascii="Times New Roman" w:hAnsi="Times New Roman" w:cs="Times New Roman"/>
          <w:bCs/>
          <w:sz w:val="24"/>
          <w:szCs w:val="24"/>
        </w:rPr>
        <w:t>461</w:t>
      </w:r>
      <w:r w:rsidRPr="001B5613">
        <w:rPr>
          <w:rFonts w:ascii="Times New Roman" w:hAnsi="Times New Roman" w:cs="Times New Roman"/>
          <w:bCs/>
          <w:sz w:val="24"/>
          <w:szCs w:val="24"/>
        </w:rPr>
        <w:t>.00 per month.</w:t>
      </w:r>
    </w:p>
    <w:p w14:paraId="661E9400" w14:textId="3E20BC09" w:rsidR="004D1A0A" w:rsidRDefault="004D1A0A" w:rsidP="001B5613">
      <w:pPr>
        <w:tabs>
          <w:tab w:val="left" w:pos="720"/>
          <w:tab w:val="left" w:pos="1440"/>
        </w:tabs>
        <w:ind w:left="1440" w:hanging="1440"/>
        <w:rPr>
          <w:rFonts w:ascii="Times New Roman" w:hAnsi="Times New Roman" w:cs="Times New Roman"/>
          <w:bCs/>
          <w:sz w:val="24"/>
          <w:szCs w:val="24"/>
        </w:rPr>
      </w:pPr>
    </w:p>
    <w:p w14:paraId="4139E79F" w14:textId="77777777"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MOTION: RAUL CARRIZALES</w:t>
      </w:r>
    </w:p>
    <w:p w14:paraId="65778A83" w14:textId="0D92FEE6" w:rsidR="004D1A0A" w:rsidRPr="0013337E" w:rsidRDefault="004D1A0A" w:rsidP="004D1A0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3609B5EE" w14:textId="77777777" w:rsidR="004D1A0A" w:rsidRDefault="004D1A0A" w:rsidP="004D1A0A">
      <w:pPr>
        <w:ind w:left="720"/>
        <w:rPr>
          <w:rFonts w:ascii="Times New Roman" w:hAnsi="Times New Roman" w:cs="Times New Roman"/>
          <w:bCs/>
        </w:rPr>
      </w:pPr>
      <w:r w:rsidRPr="0013337E">
        <w:rPr>
          <w:rFonts w:ascii="Times New Roman" w:hAnsi="Times New Roman" w:cs="Times New Roman"/>
          <w:bCs/>
        </w:rPr>
        <w:t>MOTION PASSED</w:t>
      </w:r>
    </w:p>
    <w:p w14:paraId="08DA7EAA" w14:textId="77777777" w:rsidR="004D1A0A" w:rsidRPr="001B5613" w:rsidRDefault="004D1A0A" w:rsidP="001B5613">
      <w:pPr>
        <w:tabs>
          <w:tab w:val="left" w:pos="720"/>
          <w:tab w:val="left" w:pos="1440"/>
        </w:tabs>
        <w:ind w:left="1440" w:hanging="1440"/>
        <w:rPr>
          <w:rFonts w:ascii="Times New Roman" w:hAnsi="Times New Roman" w:cs="Times New Roman"/>
          <w:bCs/>
          <w:sz w:val="24"/>
          <w:szCs w:val="24"/>
        </w:rPr>
      </w:pPr>
    </w:p>
    <w:p w14:paraId="7D57140E" w14:textId="77777777" w:rsidR="001B5613" w:rsidRPr="001B5613" w:rsidRDefault="001B5613" w:rsidP="001B5613">
      <w:pPr>
        <w:tabs>
          <w:tab w:val="left" w:pos="2790"/>
        </w:tabs>
        <w:rPr>
          <w:rFonts w:ascii="Times New Roman" w:hAnsi="Times New Roman" w:cs="Times New Roman"/>
          <w:bCs/>
          <w:sz w:val="24"/>
          <w:szCs w:val="24"/>
        </w:rPr>
      </w:pPr>
    </w:p>
    <w:p w14:paraId="10A96216" w14:textId="2A2E6DBB" w:rsidR="001B5613" w:rsidRPr="001B5613" w:rsidRDefault="001B5613" w:rsidP="001B5613">
      <w:pPr>
        <w:tabs>
          <w:tab w:val="left" w:pos="720"/>
        </w:tabs>
        <w:ind w:left="1440" w:hanging="1440"/>
        <w:rPr>
          <w:rFonts w:ascii="Times New Roman" w:hAnsi="Times New Roman" w:cs="Times New Roman"/>
          <w:bCs/>
          <w:sz w:val="24"/>
          <w:szCs w:val="24"/>
        </w:rPr>
      </w:pPr>
      <w:r>
        <w:rPr>
          <w:rFonts w:ascii="Times New Roman" w:hAnsi="Times New Roman" w:cs="Times New Roman"/>
          <w:bCs/>
          <w:sz w:val="24"/>
          <w:szCs w:val="24"/>
        </w:rPr>
        <w:tab/>
        <w:t>12</w:t>
      </w:r>
      <w:r w:rsidRPr="001B5613">
        <w:rPr>
          <w:rFonts w:ascii="Times New Roman" w:hAnsi="Times New Roman" w:cs="Times New Roman"/>
          <w:bCs/>
          <w:sz w:val="24"/>
          <w:szCs w:val="24"/>
        </w:rPr>
        <w:t>.2</w:t>
      </w:r>
      <w:r>
        <w:rPr>
          <w:rFonts w:ascii="Times New Roman" w:hAnsi="Times New Roman" w:cs="Times New Roman"/>
          <w:bCs/>
          <w:sz w:val="24"/>
          <w:szCs w:val="24"/>
        </w:rPr>
        <w:t xml:space="preserve"> </w:t>
      </w:r>
      <w:r>
        <w:rPr>
          <w:rFonts w:ascii="Times New Roman" w:hAnsi="Times New Roman" w:cs="Times New Roman"/>
          <w:bCs/>
          <w:sz w:val="24"/>
          <w:szCs w:val="24"/>
        </w:rPr>
        <w:tab/>
      </w:r>
      <w:r w:rsidRPr="001B5613">
        <w:rPr>
          <w:rFonts w:ascii="Times New Roman" w:hAnsi="Times New Roman" w:cs="Times New Roman"/>
          <w:bCs/>
          <w:sz w:val="24"/>
          <w:szCs w:val="24"/>
        </w:rPr>
        <w:t>If the agreement is approved, then sign a resolution authorizing Frio County Judge Arnulfo C. Luna to enter into said contract on behalf of Frio County.</w:t>
      </w:r>
    </w:p>
    <w:p w14:paraId="5F0E4469" w14:textId="5B49712E" w:rsidR="00383651" w:rsidRDefault="00383651" w:rsidP="00D823EB">
      <w:pPr>
        <w:tabs>
          <w:tab w:val="left" w:pos="2790"/>
        </w:tabs>
        <w:rPr>
          <w:rFonts w:ascii="Times New Roman" w:hAnsi="Times New Roman" w:cs="Times New Roman"/>
          <w:sz w:val="24"/>
          <w:szCs w:val="24"/>
        </w:rPr>
      </w:pPr>
    </w:p>
    <w:p w14:paraId="2B87D152" w14:textId="77777777" w:rsidR="004D1A0A" w:rsidRDefault="004D1A0A" w:rsidP="00D823EB">
      <w:pPr>
        <w:tabs>
          <w:tab w:val="left" w:pos="2790"/>
        </w:tabs>
        <w:rPr>
          <w:rFonts w:ascii="Times New Roman" w:hAnsi="Times New Roman" w:cs="Times New Roman"/>
          <w:sz w:val="24"/>
          <w:szCs w:val="24"/>
        </w:rPr>
      </w:pPr>
    </w:p>
    <w:p w14:paraId="2E5D7017" w14:textId="3DDCC5B6" w:rsidR="007B3C3E" w:rsidRPr="00D823EB" w:rsidRDefault="000F2DDC" w:rsidP="004D04EF">
      <w:pPr>
        <w:pStyle w:val="NormalWeb"/>
        <w:tabs>
          <w:tab w:val="left" w:pos="720"/>
        </w:tabs>
        <w:spacing w:before="0" w:beforeAutospacing="0" w:after="0" w:afterAutospacing="0"/>
      </w:pPr>
      <w:r>
        <w:t>(1</w:t>
      </w:r>
      <w:r w:rsidR="001B5613">
        <w:t>3</w:t>
      </w:r>
      <w:r>
        <w:t>)</w:t>
      </w:r>
      <w:r>
        <w:tab/>
      </w:r>
      <w:r w:rsidR="007B3C3E" w:rsidRPr="00D823EB">
        <w:t>Hon. Crystal Marquez, Frio County Auditor, requests: </w:t>
      </w:r>
    </w:p>
    <w:p w14:paraId="4CF06BDF" w14:textId="75191DBA" w:rsidR="007B3C3E" w:rsidRDefault="007B3C3E" w:rsidP="00D823EB">
      <w:pPr>
        <w:tabs>
          <w:tab w:val="left" w:pos="2790"/>
        </w:tabs>
        <w:rPr>
          <w:rFonts w:ascii="Times New Roman" w:hAnsi="Times New Roman" w:cs="Times New Roman"/>
          <w:sz w:val="24"/>
          <w:szCs w:val="24"/>
        </w:rPr>
      </w:pPr>
    </w:p>
    <w:p w14:paraId="243C13EC"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2FD5131C"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lastRenderedPageBreak/>
        <w:t xml:space="preserve">SECOND: </w:t>
      </w:r>
      <w:r>
        <w:rPr>
          <w:rFonts w:ascii="Times New Roman" w:hAnsi="Times New Roman" w:cs="Times New Roman"/>
          <w:bCs/>
        </w:rPr>
        <w:t>JOSE ASUNCION</w:t>
      </w:r>
    </w:p>
    <w:p w14:paraId="1C4AF2DD"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5F964E06" w14:textId="77777777" w:rsidR="00D97CCA" w:rsidRPr="00D823EB" w:rsidRDefault="00D97CCA" w:rsidP="00D823EB">
      <w:pPr>
        <w:tabs>
          <w:tab w:val="left" w:pos="2790"/>
        </w:tabs>
        <w:rPr>
          <w:rFonts w:ascii="Times New Roman" w:hAnsi="Times New Roman" w:cs="Times New Roman"/>
          <w:sz w:val="24"/>
          <w:szCs w:val="24"/>
        </w:rPr>
      </w:pPr>
    </w:p>
    <w:p w14:paraId="560FA4B7" w14:textId="77DBBC09" w:rsidR="00F25EE4" w:rsidRDefault="00B8440A" w:rsidP="000F2DDC">
      <w:pPr>
        <w:tabs>
          <w:tab w:val="left" w:pos="720"/>
          <w:tab w:val="left" w:pos="1440"/>
          <w:tab w:val="left" w:pos="2790"/>
        </w:tabs>
        <w:ind w:left="1440" w:hanging="1440"/>
        <w:rPr>
          <w:rFonts w:ascii="Times New Roman" w:hAnsi="Times New Roman" w:cs="Times New Roman"/>
          <w:sz w:val="24"/>
          <w:szCs w:val="24"/>
        </w:rPr>
      </w:pPr>
      <w:r>
        <w:rPr>
          <w:rFonts w:ascii="Times New Roman" w:hAnsi="Times New Roman" w:cs="Times New Roman"/>
          <w:sz w:val="24"/>
          <w:szCs w:val="24"/>
        </w:rPr>
        <w:tab/>
      </w:r>
      <w:r w:rsidR="000F2DDC">
        <w:rPr>
          <w:rFonts w:ascii="Times New Roman" w:hAnsi="Times New Roman" w:cs="Times New Roman"/>
          <w:sz w:val="24"/>
          <w:szCs w:val="24"/>
        </w:rPr>
        <w:t>1</w:t>
      </w:r>
      <w:r w:rsidR="001B5613">
        <w:rPr>
          <w:rFonts w:ascii="Times New Roman" w:hAnsi="Times New Roman" w:cs="Times New Roman"/>
          <w:sz w:val="24"/>
          <w:szCs w:val="24"/>
        </w:rPr>
        <w:t>3</w:t>
      </w:r>
      <w:r w:rsidR="000F2DDC">
        <w:rPr>
          <w:rFonts w:ascii="Times New Roman" w:hAnsi="Times New Roman" w:cs="Times New Roman"/>
          <w:sz w:val="24"/>
          <w:szCs w:val="24"/>
        </w:rPr>
        <w:t>.1</w:t>
      </w:r>
      <w:r w:rsidR="000F2DDC">
        <w:rPr>
          <w:rFonts w:ascii="Times New Roman" w:hAnsi="Times New Roman" w:cs="Times New Roman"/>
          <w:sz w:val="24"/>
          <w:szCs w:val="24"/>
        </w:rPr>
        <w:tab/>
      </w:r>
      <w:r>
        <w:rPr>
          <w:rFonts w:ascii="Times New Roman" w:hAnsi="Times New Roman" w:cs="Times New Roman"/>
          <w:sz w:val="24"/>
          <w:szCs w:val="24"/>
        </w:rPr>
        <w:t>Consider/take action on approving a services order and all other necessary documents needed for Frio County to begin receiving telephone and internet services from Spectrum.</w:t>
      </w:r>
    </w:p>
    <w:p w14:paraId="2CA469ED" w14:textId="3A80827D" w:rsidR="00B8440A" w:rsidRDefault="00B8440A" w:rsidP="00D823EB">
      <w:pPr>
        <w:tabs>
          <w:tab w:val="left" w:pos="720"/>
          <w:tab w:val="left" w:pos="2790"/>
        </w:tabs>
        <w:rPr>
          <w:rFonts w:ascii="Times New Roman" w:hAnsi="Times New Roman" w:cs="Times New Roman"/>
          <w:sz w:val="24"/>
          <w:szCs w:val="24"/>
        </w:rPr>
      </w:pPr>
    </w:p>
    <w:p w14:paraId="6F1AC3A2" w14:textId="289BF331" w:rsidR="00B8440A" w:rsidRDefault="00B8440A" w:rsidP="000F2DD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r w:rsidR="000F2DDC">
        <w:rPr>
          <w:rFonts w:ascii="Times New Roman" w:hAnsi="Times New Roman" w:cs="Times New Roman"/>
          <w:sz w:val="24"/>
          <w:szCs w:val="24"/>
        </w:rPr>
        <w:t>1</w:t>
      </w:r>
      <w:r w:rsidR="001B5613">
        <w:rPr>
          <w:rFonts w:ascii="Times New Roman" w:hAnsi="Times New Roman" w:cs="Times New Roman"/>
          <w:sz w:val="24"/>
          <w:szCs w:val="24"/>
        </w:rPr>
        <w:t>3</w:t>
      </w:r>
      <w:r w:rsidR="000F2DDC">
        <w:rPr>
          <w:rFonts w:ascii="Times New Roman" w:hAnsi="Times New Roman" w:cs="Times New Roman"/>
          <w:sz w:val="24"/>
          <w:szCs w:val="24"/>
        </w:rPr>
        <w:t>.2</w:t>
      </w:r>
      <w:r w:rsidR="000F2DDC">
        <w:rPr>
          <w:rFonts w:ascii="Times New Roman" w:hAnsi="Times New Roman" w:cs="Times New Roman"/>
          <w:sz w:val="24"/>
          <w:szCs w:val="24"/>
        </w:rPr>
        <w:tab/>
      </w:r>
      <w:r>
        <w:rPr>
          <w:rFonts w:ascii="Times New Roman" w:hAnsi="Times New Roman" w:cs="Times New Roman"/>
          <w:sz w:val="24"/>
          <w:szCs w:val="24"/>
        </w:rPr>
        <w:t>If the agreement is approved, consider/take action on approving a resolution granting Hon. Arnulfo C. Luna, Frio County Judge to enter into said services order and all other necessary documents needed for Frio County to begin receiving telephone and internet services from Spectrum.</w:t>
      </w:r>
    </w:p>
    <w:p w14:paraId="090DFAB0" w14:textId="7856DE5E" w:rsidR="00394C5D" w:rsidRDefault="00394C5D" w:rsidP="00D823EB">
      <w:pPr>
        <w:tabs>
          <w:tab w:val="left" w:pos="720"/>
          <w:tab w:val="left" w:pos="2790"/>
        </w:tabs>
        <w:rPr>
          <w:rFonts w:ascii="Times New Roman" w:hAnsi="Times New Roman" w:cs="Times New Roman"/>
          <w:sz w:val="24"/>
          <w:szCs w:val="24"/>
        </w:rPr>
      </w:pPr>
    </w:p>
    <w:p w14:paraId="5235A60C" w14:textId="0253CC06" w:rsidR="00456504" w:rsidRDefault="000F2DDC" w:rsidP="00D823EB">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(1</w:t>
      </w:r>
      <w:r w:rsidR="001B561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B8440A">
        <w:rPr>
          <w:rFonts w:ascii="Times New Roman" w:hAnsi="Times New Roman" w:cs="Times New Roman"/>
          <w:sz w:val="24"/>
          <w:szCs w:val="24"/>
        </w:rPr>
        <w:t>Mary Perez, Frio County Human Resources Director, requests:</w:t>
      </w:r>
    </w:p>
    <w:p w14:paraId="63C6BD72" w14:textId="5A5EB241" w:rsidR="00D97CCA" w:rsidRDefault="00D97CCA" w:rsidP="00D823EB">
      <w:pPr>
        <w:tabs>
          <w:tab w:val="left" w:pos="720"/>
          <w:tab w:val="left" w:pos="2790"/>
        </w:tabs>
        <w:rPr>
          <w:rFonts w:ascii="Times New Roman" w:hAnsi="Times New Roman" w:cs="Times New Roman"/>
          <w:sz w:val="24"/>
          <w:szCs w:val="24"/>
        </w:rPr>
      </w:pPr>
    </w:p>
    <w:p w14:paraId="7AE51543"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416DAFBD"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27FBBE01"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7DE95169" w14:textId="77777777" w:rsidR="00D97CCA" w:rsidRDefault="00D97CCA" w:rsidP="00D823EB">
      <w:pPr>
        <w:tabs>
          <w:tab w:val="left" w:pos="720"/>
          <w:tab w:val="left" w:pos="2790"/>
        </w:tabs>
        <w:rPr>
          <w:rFonts w:ascii="Times New Roman" w:hAnsi="Times New Roman" w:cs="Times New Roman"/>
          <w:sz w:val="24"/>
          <w:szCs w:val="24"/>
        </w:rPr>
      </w:pPr>
    </w:p>
    <w:p w14:paraId="1EE5C3E9" w14:textId="6F999377" w:rsidR="00B8440A" w:rsidRDefault="00B8440A" w:rsidP="00D823EB">
      <w:pPr>
        <w:tabs>
          <w:tab w:val="left" w:pos="720"/>
          <w:tab w:val="left" w:pos="2790"/>
        </w:tabs>
        <w:rPr>
          <w:rFonts w:ascii="Times New Roman" w:hAnsi="Times New Roman" w:cs="Times New Roman"/>
          <w:sz w:val="24"/>
          <w:szCs w:val="24"/>
        </w:rPr>
      </w:pPr>
    </w:p>
    <w:p w14:paraId="71BB238E" w14:textId="424D4BB6" w:rsidR="00B8440A" w:rsidRDefault="00B8440A" w:rsidP="000F2DDC">
      <w:pPr>
        <w:tabs>
          <w:tab w:val="left" w:pos="720"/>
          <w:tab w:val="left" w:pos="2790"/>
        </w:tabs>
        <w:ind w:left="720"/>
        <w:rPr>
          <w:rFonts w:ascii="Times New Roman" w:hAnsi="Times New Roman" w:cs="Times New Roman"/>
          <w:sz w:val="24"/>
          <w:szCs w:val="24"/>
        </w:rPr>
      </w:pPr>
      <w:r>
        <w:rPr>
          <w:rFonts w:ascii="Times New Roman" w:hAnsi="Times New Roman" w:cs="Times New Roman"/>
          <w:sz w:val="24"/>
          <w:szCs w:val="24"/>
        </w:rPr>
        <w:t>Consider/take action on approving Frio County Premium Conversion Cafeteria P</w:t>
      </w:r>
      <w:r w:rsidR="000F2DDC">
        <w:rPr>
          <w:rFonts w:ascii="Times New Roman" w:hAnsi="Times New Roman" w:cs="Times New Roman"/>
          <w:sz w:val="24"/>
          <w:szCs w:val="24"/>
        </w:rPr>
        <w:t>l</w:t>
      </w:r>
      <w:r>
        <w:rPr>
          <w:rFonts w:ascii="Times New Roman" w:hAnsi="Times New Roman" w:cs="Times New Roman"/>
          <w:sz w:val="24"/>
          <w:szCs w:val="24"/>
        </w:rPr>
        <w:t>an</w:t>
      </w:r>
      <w:r w:rsidR="000F2DDC">
        <w:rPr>
          <w:rFonts w:ascii="Times New Roman" w:hAnsi="Times New Roman" w:cs="Times New Roman"/>
          <w:sz w:val="24"/>
          <w:szCs w:val="24"/>
        </w:rPr>
        <w:t xml:space="preserve"> and resolution stating same.</w:t>
      </w:r>
    </w:p>
    <w:p w14:paraId="4DA9915A" w14:textId="10B9C97E" w:rsidR="001A0634" w:rsidRDefault="001A0634" w:rsidP="00D823EB">
      <w:pPr>
        <w:tabs>
          <w:tab w:val="left" w:pos="720"/>
          <w:tab w:val="left" w:pos="2790"/>
        </w:tabs>
        <w:rPr>
          <w:rFonts w:ascii="Times New Roman" w:hAnsi="Times New Roman" w:cs="Times New Roman"/>
          <w:bCs/>
          <w:sz w:val="24"/>
          <w:szCs w:val="24"/>
        </w:rPr>
      </w:pPr>
    </w:p>
    <w:p w14:paraId="42738FC2" w14:textId="665EED07" w:rsidR="00E15695" w:rsidRDefault="00E15695" w:rsidP="00D823EB">
      <w:pPr>
        <w:tabs>
          <w:tab w:val="left" w:pos="720"/>
          <w:tab w:val="left" w:pos="2790"/>
        </w:tabs>
        <w:rPr>
          <w:rFonts w:ascii="Times New Roman" w:hAnsi="Times New Roman" w:cs="Times New Roman"/>
          <w:bCs/>
          <w:sz w:val="24"/>
          <w:szCs w:val="24"/>
        </w:rPr>
      </w:pPr>
    </w:p>
    <w:p w14:paraId="62B8006E" w14:textId="47F56276" w:rsidR="00E15695" w:rsidRDefault="00E15695" w:rsidP="00D823EB">
      <w:pPr>
        <w:tabs>
          <w:tab w:val="left" w:pos="720"/>
          <w:tab w:val="left" w:pos="2790"/>
        </w:tabs>
        <w:rPr>
          <w:rFonts w:ascii="Times New Roman" w:hAnsi="Times New Roman" w:cs="Times New Roman"/>
          <w:bCs/>
          <w:sz w:val="24"/>
          <w:szCs w:val="24"/>
        </w:rPr>
      </w:pPr>
    </w:p>
    <w:p w14:paraId="2BCF354A" w14:textId="77777777" w:rsidR="00E15695" w:rsidRPr="00E0115A" w:rsidRDefault="00E15695" w:rsidP="00D823EB">
      <w:pPr>
        <w:tabs>
          <w:tab w:val="left" w:pos="720"/>
          <w:tab w:val="left" w:pos="2790"/>
        </w:tabs>
        <w:rPr>
          <w:rFonts w:ascii="Times New Roman" w:hAnsi="Times New Roman" w:cs="Times New Roman"/>
          <w:bCs/>
          <w:sz w:val="24"/>
          <w:szCs w:val="24"/>
        </w:rPr>
      </w:pPr>
    </w:p>
    <w:p w14:paraId="0CE2247C" w14:textId="3FB0AAE0" w:rsidR="00ED70BC" w:rsidRDefault="000F2DDC" w:rsidP="00D823EB">
      <w:pPr>
        <w:tabs>
          <w:tab w:val="left" w:pos="720"/>
          <w:tab w:val="left" w:pos="2790"/>
        </w:tabs>
        <w:rPr>
          <w:rFonts w:ascii="Times New Roman" w:hAnsi="Times New Roman" w:cs="Times New Roman"/>
          <w:bCs/>
          <w:sz w:val="24"/>
          <w:szCs w:val="24"/>
        </w:rPr>
      </w:pPr>
      <w:r>
        <w:rPr>
          <w:rFonts w:ascii="Times New Roman" w:hAnsi="Times New Roman" w:cs="Times New Roman"/>
          <w:bCs/>
          <w:sz w:val="24"/>
          <w:szCs w:val="24"/>
        </w:rPr>
        <w:t>(1</w:t>
      </w:r>
      <w:r w:rsidR="001B5613">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ED70BC" w:rsidRPr="00E0115A">
        <w:rPr>
          <w:rFonts w:ascii="Times New Roman" w:hAnsi="Times New Roman" w:cs="Times New Roman"/>
          <w:bCs/>
          <w:sz w:val="24"/>
          <w:szCs w:val="24"/>
        </w:rPr>
        <w:t xml:space="preserve">Hon. </w:t>
      </w:r>
      <w:r w:rsidR="00AF7C38">
        <w:rPr>
          <w:rFonts w:ascii="Times New Roman" w:hAnsi="Times New Roman" w:cs="Times New Roman"/>
          <w:bCs/>
          <w:sz w:val="24"/>
          <w:szCs w:val="24"/>
        </w:rPr>
        <w:t>Arnulfo C. Luna</w:t>
      </w:r>
      <w:r w:rsidR="00ED70BC" w:rsidRPr="00E0115A">
        <w:rPr>
          <w:rFonts w:ascii="Times New Roman" w:hAnsi="Times New Roman" w:cs="Times New Roman"/>
          <w:bCs/>
          <w:sz w:val="24"/>
          <w:szCs w:val="24"/>
        </w:rPr>
        <w:t xml:space="preserve">, Frio County </w:t>
      </w:r>
      <w:r w:rsidR="00AF7C38">
        <w:rPr>
          <w:rFonts w:ascii="Times New Roman" w:hAnsi="Times New Roman" w:cs="Times New Roman"/>
          <w:bCs/>
          <w:sz w:val="24"/>
          <w:szCs w:val="24"/>
        </w:rPr>
        <w:t>Judge</w:t>
      </w:r>
      <w:r w:rsidR="00ED70BC" w:rsidRPr="00E0115A">
        <w:rPr>
          <w:rFonts w:ascii="Times New Roman" w:hAnsi="Times New Roman" w:cs="Times New Roman"/>
          <w:bCs/>
          <w:sz w:val="24"/>
          <w:szCs w:val="24"/>
        </w:rPr>
        <w:t>, requests:</w:t>
      </w:r>
    </w:p>
    <w:p w14:paraId="7DCAA5E9" w14:textId="624BE5F6" w:rsidR="00AF7C38" w:rsidRDefault="00AF7C38" w:rsidP="00D823EB">
      <w:pPr>
        <w:tabs>
          <w:tab w:val="left" w:pos="720"/>
          <w:tab w:val="left" w:pos="2790"/>
        </w:tabs>
        <w:rPr>
          <w:rFonts w:ascii="Times New Roman" w:hAnsi="Times New Roman" w:cs="Times New Roman"/>
          <w:bCs/>
          <w:sz w:val="24"/>
          <w:szCs w:val="24"/>
        </w:rPr>
      </w:pPr>
    </w:p>
    <w:p w14:paraId="243D83F3" w14:textId="473C2B5A" w:rsidR="001B5613" w:rsidRPr="00E15695" w:rsidRDefault="00AF7C38" w:rsidP="00E15695">
      <w:pPr>
        <w:ind w:left="720"/>
        <w:rPr>
          <w:rFonts w:ascii="Times New Roman" w:hAnsi="Times New Roman" w:cs="Times New Roman"/>
          <w:sz w:val="24"/>
          <w:szCs w:val="24"/>
        </w:rPr>
      </w:pPr>
      <w:r w:rsidRPr="00AF7C38">
        <w:rPr>
          <w:rFonts w:ascii="Times New Roman" w:hAnsi="Times New Roman" w:cs="Times New Roman"/>
          <w:sz w:val="24"/>
          <w:szCs w:val="24"/>
        </w:rPr>
        <w:t>Discuss, consider and act on Frio County Commissioner’s Court accepting a donation from Union Pacific in the amount of $5000.  Funds are to be used during the fan/heater project or any county project designated to assist the elderly, disabled or needy families that are overseen by our County Judge.</w:t>
      </w:r>
    </w:p>
    <w:p w14:paraId="64F577E2" w14:textId="7FB4E5C1" w:rsidR="001B5613" w:rsidRDefault="001B5613" w:rsidP="00D823EB">
      <w:pPr>
        <w:tabs>
          <w:tab w:val="left" w:pos="720"/>
          <w:tab w:val="left" w:pos="2790"/>
        </w:tabs>
        <w:rPr>
          <w:rFonts w:ascii="Times New Roman" w:hAnsi="Times New Roman" w:cs="Times New Roman"/>
          <w:bCs/>
          <w:sz w:val="24"/>
          <w:szCs w:val="24"/>
        </w:rPr>
      </w:pPr>
    </w:p>
    <w:p w14:paraId="603DB51E" w14:textId="4B8CD95E"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RAUL CARRIZALES</w:t>
      </w:r>
    </w:p>
    <w:p w14:paraId="3A5A32B0" w14:textId="169DB76E"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31576E45"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59DF228F" w14:textId="77777777" w:rsidR="00D97CCA" w:rsidRPr="00E0115A" w:rsidRDefault="00D97CCA" w:rsidP="00D823EB">
      <w:pPr>
        <w:tabs>
          <w:tab w:val="left" w:pos="720"/>
          <w:tab w:val="left" w:pos="2790"/>
        </w:tabs>
        <w:rPr>
          <w:rFonts w:ascii="Times New Roman" w:hAnsi="Times New Roman" w:cs="Times New Roman"/>
          <w:bCs/>
          <w:sz w:val="24"/>
          <w:szCs w:val="24"/>
        </w:rPr>
      </w:pPr>
    </w:p>
    <w:p w14:paraId="4524C333" w14:textId="23BAEC47" w:rsidR="00E0115A" w:rsidRPr="00E0115A" w:rsidRDefault="000F2DDC" w:rsidP="00E0115A">
      <w:pPr>
        <w:tabs>
          <w:tab w:val="left" w:pos="720"/>
        </w:tabs>
        <w:rPr>
          <w:rFonts w:ascii="Times New Roman" w:hAnsi="Times New Roman" w:cs="Times New Roman"/>
          <w:bCs/>
          <w:sz w:val="24"/>
          <w:szCs w:val="24"/>
        </w:rPr>
      </w:pPr>
      <w:r>
        <w:rPr>
          <w:rFonts w:ascii="Times New Roman" w:hAnsi="Times New Roman" w:cs="Times New Roman"/>
          <w:bCs/>
          <w:sz w:val="24"/>
          <w:szCs w:val="24"/>
        </w:rPr>
        <w:t>(1</w:t>
      </w:r>
      <w:r w:rsidR="001B5613">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E0115A" w:rsidRPr="00E0115A">
        <w:rPr>
          <w:rFonts w:ascii="Times New Roman" w:hAnsi="Times New Roman" w:cs="Times New Roman"/>
          <w:bCs/>
          <w:sz w:val="24"/>
          <w:szCs w:val="24"/>
        </w:rPr>
        <w:t>Roxana Garcia, P.E., Frio County Engineer, requests:</w:t>
      </w:r>
    </w:p>
    <w:p w14:paraId="2E61488E" w14:textId="77777777" w:rsidR="00E0115A" w:rsidRPr="00E0115A" w:rsidRDefault="00E0115A" w:rsidP="00E0115A">
      <w:pPr>
        <w:tabs>
          <w:tab w:val="left" w:pos="720"/>
        </w:tabs>
        <w:rPr>
          <w:rFonts w:ascii="Times New Roman" w:hAnsi="Times New Roman" w:cs="Times New Roman"/>
          <w:bCs/>
          <w:sz w:val="24"/>
          <w:szCs w:val="24"/>
        </w:rPr>
      </w:pPr>
    </w:p>
    <w:p w14:paraId="1902A3ED" w14:textId="7C7F7219" w:rsidR="00A311BA" w:rsidRDefault="00304E92" w:rsidP="00304E92">
      <w:pPr>
        <w:tabs>
          <w:tab w:val="left" w:pos="720"/>
          <w:tab w:val="left" w:pos="2790"/>
        </w:tabs>
        <w:ind w:left="720" w:hanging="720"/>
        <w:rPr>
          <w:rFonts w:ascii="Times New Roman" w:hAnsi="Times New Roman" w:cs="Times New Roman"/>
          <w:sz w:val="24"/>
          <w:szCs w:val="24"/>
        </w:rPr>
      </w:pPr>
      <w:r>
        <w:rPr>
          <w:rFonts w:ascii="Times New Roman" w:hAnsi="Times New Roman" w:cs="Times New Roman"/>
          <w:sz w:val="24"/>
          <w:szCs w:val="24"/>
        </w:rPr>
        <w:tab/>
        <w:t>Consider/take action on approving new hire adjustment for Juan Ray Maldonado who currently holds the position of Roadway Technician I</w:t>
      </w:r>
      <w:r w:rsidR="00A311BA">
        <w:rPr>
          <w:rFonts w:ascii="Times New Roman" w:hAnsi="Times New Roman" w:cs="Times New Roman"/>
          <w:sz w:val="24"/>
          <w:szCs w:val="24"/>
        </w:rPr>
        <w:t>.</w:t>
      </w:r>
    </w:p>
    <w:p w14:paraId="05AA079D" w14:textId="77777777" w:rsidR="00E0115A" w:rsidRPr="00E0115A" w:rsidRDefault="00E0115A" w:rsidP="00E0115A">
      <w:pPr>
        <w:tabs>
          <w:tab w:val="left" w:pos="720"/>
        </w:tabs>
        <w:rPr>
          <w:rFonts w:ascii="Times New Roman" w:hAnsi="Times New Roman" w:cs="Times New Roman"/>
          <w:bCs/>
          <w:sz w:val="24"/>
          <w:szCs w:val="24"/>
        </w:rPr>
      </w:pPr>
    </w:p>
    <w:p w14:paraId="5454FEC7" w14:textId="31F70D11" w:rsidR="00E0115A" w:rsidRPr="00E0115A" w:rsidRDefault="000F2DDC" w:rsidP="00E0115A">
      <w:pPr>
        <w:tabs>
          <w:tab w:val="left" w:pos="720"/>
        </w:tabs>
        <w:rPr>
          <w:rFonts w:ascii="Times New Roman" w:hAnsi="Times New Roman" w:cs="Times New Roman"/>
          <w:bCs/>
          <w:sz w:val="24"/>
          <w:szCs w:val="24"/>
        </w:rPr>
      </w:pPr>
      <w:r>
        <w:rPr>
          <w:rFonts w:ascii="Times New Roman" w:hAnsi="Times New Roman" w:cs="Times New Roman"/>
          <w:bCs/>
          <w:sz w:val="24"/>
          <w:szCs w:val="24"/>
        </w:rPr>
        <w:t>(1</w:t>
      </w:r>
      <w:r w:rsidR="001B5613">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E0115A" w:rsidRPr="00E0115A">
        <w:rPr>
          <w:rFonts w:ascii="Times New Roman" w:hAnsi="Times New Roman" w:cs="Times New Roman"/>
          <w:bCs/>
          <w:sz w:val="24"/>
          <w:szCs w:val="24"/>
        </w:rPr>
        <w:t>Roxana Garcia, P.E., Frio County Engineer, requests:</w:t>
      </w:r>
    </w:p>
    <w:p w14:paraId="19580748" w14:textId="77777777" w:rsidR="005865F2" w:rsidRDefault="005865F2" w:rsidP="005865F2">
      <w:pPr>
        <w:tabs>
          <w:tab w:val="left" w:pos="720"/>
        </w:tabs>
        <w:rPr>
          <w:rFonts w:ascii="Times New Roman" w:hAnsi="Times New Roman" w:cs="Times New Roman"/>
          <w:bCs/>
          <w:sz w:val="24"/>
          <w:szCs w:val="24"/>
        </w:rPr>
      </w:pPr>
    </w:p>
    <w:p w14:paraId="611C0316" w14:textId="0ABAB55F" w:rsidR="005865F2" w:rsidRDefault="000F2DDC" w:rsidP="005865F2">
      <w:pPr>
        <w:ind w:left="1440" w:hanging="720"/>
        <w:jc w:val="both"/>
        <w:rPr>
          <w:rFonts w:ascii="Times New Roman" w:hAnsi="Times New Roman" w:cs="Times New Roman"/>
          <w:sz w:val="24"/>
          <w:szCs w:val="24"/>
        </w:rPr>
      </w:pPr>
      <w:r>
        <w:rPr>
          <w:rFonts w:ascii="Times New Roman" w:hAnsi="Times New Roman" w:cs="Times New Roman"/>
          <w:sz w:val="24"/>
          <w:szCs w:val="24"/>
        </w:rPr>
        <w:t>1</w:t>
      </w:r>
      <w:r w:rsidR="001B5613">
        <w:rPr>
          <w:rFonts w:ascii="Times New Roman" w:hAnsi="Times New Roman" w:cs="Times New Roman"/>
          <w:sz w:val="24"/>
          <w:szCs w:val="24"/>
        </w:rPr>
        <w:t>7</w:t>
      </w:r>
      <w:r w:rsidR="005865F2">
        <w:rPr>
          <w:rFonts w:ascii="Times New Roman" w:hAnsi="Times New Roman" w:cs="Times New Roman"/>
          <w:sz w:val="24"/>
          <w:szCs w:val="24"/>
        </w:rPr>
        <w:t>.1</w:t>
      </w:r>
      <w:r w:rsidR="005865F2">
        <w:rPr>
          <w:rFonts w:ascii="Times New Roman" w:hAnsi="Times New Roman" w:cs="Times New Roman"/>
          <w:sz w:val="24"/>
          <w:szCs w:val="24"/>
        </w:rPr>
        <w:tab/>
        <w:t xml:space="preserve">Consider/take action on approving and adopting resolutions granting permits to </w:t>
      </w:r>
      <w:r w:rsidR="00953EC9">
        <w:rPr>
          <w:rFonts w:ascii="Times New Roman" w:hAnsi="Times New Roman" w:cs="Times New Roman"/>
          <w:sz w:val="24"/>
          <w:szCs w:val="24"/>
        </w:rPr>
        <w:t>Humberto Gonzales II</w:t>
      </w:r>
      <w:r w:rsidR="005865F2">
        <w:rPr>
          <w:rFonts w:ascii="Times New Roman" w:hAnsi="Times New Roman" w:cs="Times New Roman"/>
          <w:sz w:val="24"/>
          <w:szCs w:val="24"/>
        </w:rPr>
        <w:t xml:space="preserve"> to lay bore, construct and maintain one (1) 4” water tap under the County Road </w:t>
      </w:r>
      <w:r w:rsidR="00953EC9">
        <w:rPr>
          <w:rFonts w:ascii="Times New Roman" w:hAnsi="Times New Roman" w:cs="Times New Roman"/>
          <w:sz w:val="24"/>
          <w:szCs w:val="24"/>
        </w:rPr>
        <w:t>4410</w:t>
      </w:r>
      <w:r w:rsidR="005865F2">
        <w:rPr>
          <w:rFonts w:ascii="Times New Roman" w:hAnsi="Times New Roman" w:cs="Times New Roman"/>
          <w:sz w:val="24"/>
          <w:szCs w:val="24"/>
        </w:rPr>
        <w:t xml:space="preserve"> right-of-way for a total permit fee of $150.00.</w:t>
      </w:r>
    </w:p>
    <w:p w14:paraId="0AAF4A19" w14:textId="77777777" w:rsidR="005865F2" w:rsidRDefault="005865F2" w:rsidP="005865F2">
      <w:pPr>
        <w:jc w:val="both"/>
        <w:rPr>
          <w:rFonts w:ascii="Times New Roman" w:hAnsi="Times New Roman" w:cs="Times New Roman"/>
          <w:sz w:val="24"/>
          <w:szCs w:val="24"/>
        </w:rPr>
      </w:pPr>
    </w:p>
    <w:p w14:paraId="636A523D" w14:textId="42BA2B11" w:rsidR="00953EC9" w:rsidRDefault="000F2DDC" w:rsidP="005865F2">
      <w:pPr>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1B5613">
        <w:rPr>
          <w:rFonts w:ascii="Times New Roman" w:hAnsi="Times New Roman" w:cs="Times New Roman"/>
          <w:sz w:val="24"/>
          <w:szCs w:val="24"/>
        </w:rPr>
        <w:t>7</w:t>
      </w:r>
      <w:r w:rsidR="005865F2">
        <w:rPr>
          <w:rFonts w:ascii="Times New Roman" w:hAnsi="Times New Roman" w:cs="Times New Roman"/>
          <w:sz w:val="24"/>
          <w:szCs w:val="24"/>
        </w:rPr>
        <w:t>.2</w:t>
      </w:r>
      <w:r w:rsidR="005865F2">
        <w:rPr>
          <w:rFonts w:ascii="Times New Roman" w:hAnsi="Times New Roman" w:cs="Times New Roman"/>
          <w:sz w:val="24"/>
          <w:szCs w:val="24"/>
        </w:rPr>
        <w:tab/>
      </w:r>
      <w:r w:rsidR="00953EC9">
        <w:rPr>
          <w:rFonts w:ascii="Times New Roman" w:hAnsi="Times New Roman" w:cs="Times New Roman"/>
          <w:sz w:val="24"/>
          <w:szCs w:val="24"/>
        </w:rPr>
        <w:t>Consider/take action on waiving the permit fee for Humberto Gonzales II to lay bore, construct and maintain one (1) 4” water tap under the County Road 4410 right-of-way as he is a resident of Derby, Texas.</w:t>
      </w:r>
    </w:p>
    <w:p w14:paraId="74435152" w14:textId="77777777" w:rsidR="00953EC9" w:rsidRDefault="00953EC9" w:rsidP="005865F2">
      <w:pPr>
        <w:ind w:left="1440" w:hanging="720"/>
        <w:jc w:val="both"/>
        <w:rPr>
          <w:rFonts w:ascii="Times New Roman" w:hAnsi="Times New Roman" w:cs="Times New Roman"/>
          <w:sz w:val="24"/>
          <w:szCs w:val="24"/>
        </w:rPr>
      </w:pPr>
    </w:p>
    <w:p w14:paraId="0F71D8B6" w14:textId="212A995B" w:rsidR="00A7073B" w:rsidRPr="000F2DDC" w:rsidRDefault="000F2DDC" w:rsidP="000F2DDC">
      <w:pPr>
        <w:ind w:left="1440" w:hanging="720"/>
        <w:jc w:val="both"/>
        <w:rPr>
          <w:rFonts w:ascii="Times New Roman" w:hAnsi="Times New Roman" w:cs="Times New Roman"/>
          <w:sz w:val="24"/>
          <w:szCs w:val="24"/>
        </w:rPr>
      </w:pPr>
      <w:r>
        <w:rPr>
          <w:rFonts w:ascii="Times New Roman" w:hAnsi="Times New Roman" w:cs="Times New Roman"/>
          <w:sz w:val="24"/>
          <w:szCs w:val="24"/>
        </w:rPr>
        <w:t>1</w:t>
      </w:r>
      <w:r w:rsidR="001B5613">
        <w:rPr>
          <w:rFonts w:ascii="Times New Roman" w:hAnsi="Times New Roman" w:cs="Times New Roman"/>
          <w:sz w:val="24"/>
          <w:szCs w:val="24"/>
        </w:rPr>
        <w:t>7</w:t>
      </w:r>
      <w:r w:rsidR="00953EC9">
        <w:rPr>
          <w:rFonts w:ascii="Times New Roman" w:hAnsi="Times New Roman" w:cs="Times New Roman"/>
          <w:sz w:val="24"/>
          <w:szCs w:val="24"/>
        </w:rPr>
        <w:t>.3</w:t>
      </w:r>
      <w:r w:rsidR="00953EC9">
        <w:rPr>
          <w:rFonts w:ascii="Times New Roman" w:hAnsi="Times New Roman" w:cs="Times New Roman"/>
          <w:sz w:val="24"/>
          <w:szCs w:val="24"/>
        </w:rPr>
        <w:tab/>
      </w:r>
      <w:r w:rsidR="005865F2">
        <w:rPr>
          <w:rFonts w:ascii="Times New Roman" w:hAnsi="Times New Roman" w:cs="Times New Roman"/>
          <w:sz w:val="24"/>
          <w:szCs w:val="24"/>
        </w:rPr>
        <w:t xml:space="preserve">If the resolution is approved and adopted, then authorize Frio County Judge Arnulfo C. Luna to execute the permit on behalf of Frio County, Texas to </w:t>
      </w:r>
      <w:r w:rsidR="00B25F04">
        <w:rPr>
          <w:rFonts w:ascii="Times New Roman" w:hAnsi="Times New Roman" w:cs="Times New Roman"/>
          <w:sz w:val="24"/>
          <w:szCs w:val="24"/>
        </w:rPr>
        <w:t>Humberto Gonzales II</w:t>
      </w:r>
      <w:r w:rsidR="005865F2">
        <w:rPr>
          <w:rFonts w:ascii="Times New Roman" w:hAnsi="Times New Roman" w:cs="Times New Roman"/>
          <w:sz w:val="24"/>
          <w:szCs w:val="24"/>
        </w:rPr>
        <w:t>.</w:t>
      </w:r>
    </w:p>
    <w:p w14:paraId="3CE9C0D9" w14:textId="3B92A93D" w:rsidR="00A7073B" w:rsidRDefault="00A7073B" w:rsidP="00D823EB">
      <w:pPr>
        <w:tabs>
          <w:tab w:val="left" w:pos="720"/>
          <w:tab w:val="left" w:pos="2790"/>
        </w:tabs>
        <w:rPr>
          <w:rFonts w:ascii="Times New Roman" w:hAnsi="Times New Roman" w:cs="Times New Roman"/>
          <w:bCs/>
          <w:sz w:val="24"/>
          <w:szCs w:val="24"/>
        </w:rPr>
      </w:pPr>
    </w:p>
    <w:p w14:paraId="58FA708F" w14:textId="48E7C52D"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RAUL CARRIZALES</w:t>
      </w:r>
    </w:p>
    <w:p w14:paraId="1ABD0C8C" w14:textId="5FCFB725"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61970E3B"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04735E6F" w14:textId="77777777" w:rsidR="00D97CCA" w:rsidRPr="00E0115A" w:rsidRDefault="00D97CCA" w:rsidP="00D823EB">
      <w:pPr>
        <w:tabs>
          <w:tab w:val="left" w:pos="720"/>
          <w:tab w:val="left" w:pos="2790"/>
        </w:tabs>
        <w:rPr>
          <w:rFonts w:ascii="Times New Roman" w:hAnsi="Times New Roman" w:cs="Times New Roman"/>
          <w:bCs/>
          <w:sz w:val="24"/>
          <w:szCs w:val="24"/>
        </w:rPr>
      </w:pPr>
    </w:p>
    <w:p w14:paraId="33EA076E" w14:textId="3EB1EE5E" w:rsidR="006B450F" w:rsidRDefault="005B01C9" w:rsidP="00D823EB">
      <w:pPr>
        <w:tabs>
          <w:tab w:val="left" w:pos="720"/>
          <w:tab w:val="left" w:pos="2790"/>
        </w:tabs>
        <w:rPr>
          <w:rFonts w:ascii="Times New Roman" w:hAnsi="Times New Roman" w:cs="Times New Roman"/>
          <w:bCs/>
          <w:sz w:val="24"/>
          <w:szCs w:val="24"/>
        </w:rPr>
      </w:pPr>
      <w:r w:rsidRPr="00E0115A">
        <w:rPr>
          <w:rFonts w:ascii="Times New Roman" w:hAnsi="Times New Roman" w:cs="Times New Roman"/>
          <w:bCs/>
          <w:sz w:val="24"/>
          <w:szCs w:val="24"/>
        </w:rPr>
        <w:t>(</w:t>
      </w:r>
      <w:r w:rsidR="00B25F04">
        <w:rPr>
          <w:rFonts w:ascii="Times New Roman" w:hAnsi="Times New Roman" w:cs="Times New Roman"/>
          <w:bCs/>
          <w:sz w:val="24"/>
          <w:szCs w:val="24"/>
        </w:rPr>
        <w:t>1</w:t>
      </w:r>
      <w:r w:rsidR="004A0438">
        <w:rPr>
          <w:rFonts w:ascii="Times New Roman" w:hAnsi="Times New Roman" w:cs="Times New Roman"/>
          <w:bCs/>
          <w:sz w:val="24"/>
          <w:szCs w:val="24"/>
        </w:rPr>
        <w:t>8</w:t>
      </w:r>
      <w:r w:rsidRPr="00E0115A">
        <w:rPr>
          <w:rFonts w:ascii="Times New Roman" w:hAnsi="Times New Roman" w:cs="Times New Roman"/>
          <w:bCs/>
          <w:sz w:val="24"/>
          <w:szCs w:val="24"/>
        </w:rPr>
        <w:t>)</w:t>
      </w:r>
      <w:r w:rsidRPr="00E0115A">
        <w:rPr>
          <w:rFonts w:ascii="Times New Roman" w:hAnsi="Times New Roman" w:cs="Times New Roman"/>
          <w:bCs/>
          <w:sz w:val="24"/>
          <w:szCs w:val="24"/>
        </w:rPr>
        <w:tab/>
      </w:r>
      <w:r w:rsidR="006B450F" w:rsidRPr="00E0115A">
        <w:rPr>
          <w:rFonts w:ascii="Times New Roman" w:hAnsi="Times New Roman" w:cs="Times New Roman"/>
          <w:bCs/>
          <w:sz w:val="24"/>
          <w:szCs w:val="24"/>
        </w:rPr>
        <w:t>Frio County Commissioners Court, requests:</w:t>
      </w:r>
    </w:p>
    <w:p w14:paraId="4B126384" w14:textId="1B8090DA" w:rsidR="00D97CCA" w:rsidRDefault="00D97CCA" w:rsidP="00D823EB">
      <w:pPr>
        <w:tabs>
          <w:tab w:val="left" w:pos="720"/>
          <w:tab w:val="left" w:pos="2790"/>
        </w:tabs>
        <w:rPr>
          <w:rFonts w:ascii="Times New Roman" w:hAnsi="Times New Roman" w:cs="Times New Roman"/>
          <w:bCs/>
          <w:sz w:val="24"/>
          <w:szCs w:val="24"/>
        </w:rPr>
      </w:pPr>
    </w:p>
    <w:p w14:paraId="2BE78ADA"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RICHARD GRAF</w:t>
      </w:r>
    </w:p>
    <w:p w14:paraId="6CC69A12" w14:textId="345718C4"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RAUL CARRIZALES</w:t>
      </w:r>
    </w:p>
    <w:p w14:paraId="1A118C51"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2E41C321" w14:textId="77777777" w:rsidR="00D97CCA" w:rsidRPr="00E0115A" w:rsidRDefault="00D97CCA" w:rsidP="00D823EB">
      <w:pPr>
        <w:tabs>
          <w:tab w:val="left" w:pos="720"/>
          <w:tab w:val="left" w:pos="2790"/>
        </w:tabs>
        <w:rPr>
          <w:rFonts w:ascii="Times New Roman" w:hAnsi="Times New Roman" w:cs="Times New Roman"/>
          <w:bCs/>
          <w:sz w:val="24"/>
          <w:szCs w:val="24"/>
        </w:rPr>
      </w:pPr>
    </w:p>
    <w:p w14:paraId="342BCD52"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0F708BC6" w14:textId="23E8A404" w:rsidR="006B450F" w:rsidRPr="00E0115A" w:rsidRDefault="006B450F" w:rsidP="0090331F">
      <w:pPr>
        <w:tabs>
          <w:tab w:val="left" w:pos="720"/>
        </w:tabs>
        <w:ind w:left="720"/>
        <w:rPr>
          <w:rFonts w:ascii="Times New Roman" w:hAnsi="Times New Roman" w:cs="Times New Roman"/>
          <w:bCs/>
          <w:sz w:val="24"/>
          <w:szCs w:val="24"/>
        </w:rPr>
      </w:pPr>
      <w:r w:rsidRPr="00E0115A">
        <w:rPr>
          <w:rFonts w:ascii="Times New Roman" w:hAnsi="Times New Roman" w:cs="Times New Roman"/>
          <w:bCs/>
          <w:sz w:val="24"/>
          <w:szCs w:val="24"/>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2E1E52E3" w14:textId="7192E6C9" w:rsidR="006B450F" w:rsidRPr="00E0115A" w:rsidRDefault="006B450F" w:rsidP="00D823EB">
      <w:pPr>
        <w:tabs>
          <w:tab w:val="left" w:pos="720"/>
          <w:tab w:val="left" w:pos="2790"/>
        </w:tabs>
        <w:ind w:left="1440" w:hanging="1380"/>
        <w:rPr>
          <w:rFonts w:ascii="Times New Roman" w:hAnsi="Times New Roman" w:cs="Times New Roman"/>
          <w:b/>
          <w:bCs/>
          <w:sz w:val="24"/>
          <w:szCs w:val="24"/>
        </w:rPr>
      </w:pPr>
      <w:r w:rsidRPr="00E0115A">
        <w:rPr>
          <w:rFonts w:ascii="Times New Roman" w:hAnsi="Times New Roman" w:cs="Times New Roman"/>
          <w:bCs/>
          <w:sz w:val="24"/>
          <w:szCs w:val="24"/>
        </w:rPr>
        <w:tab/>
      </w:r>
      <w:r w:rsidR="00B25F04">
        <w:rPr>
          <w:rFonts w:ascii="Times New Roman" w:hAnsi="Times New Roman" w:cs="Times New Roman"/>
          <w:bCs/>
          <w:sz w:val="24"/>
          <w:szCs w:val="24"/>
        </w:rPr>
        <w:t>1</w:t>
      </w:r>
      <w:r w:rsidR="004A0438">
        <w:rPr>
          <w:rFonts w:ascii="Times New Roman" w:hAnsi="Times New Roman" w:cs="Times New Roman"/>
          <w:bCs/>
          <w:sz w:val="24"/>
          <w:szCs w:val="24"/>
        </w:rPr>
        <w:t>8</w:t>
      </w:r>
      <w:r w:rsidRPr="00E0115A">
        <w:rPr>
          <w:rFonts w:ascii="Times New Roman" w:hAnsi="Times New Roman" w:cs="Times New Roman"/>
          <w:bCs/>
          <w:sz w:val="24"/>
          <w:szCs w:val="24"/>
        </w:rPr>
        <w:t>.1</w:t>
      </w:r>
      <w:r w:rsidRPr="00E0115A">
        <w:rPr>
          <w:rFonts w:ascii="Times New Roman" w:hAnsi="Times New Roman" w:cs="Times New Roman"/>
          <w:bCs/>
          <w:sz w:val="24"/>
          <w:szCs w:val="24"/>
        </w:rPr>
        <w:tab/>
        <w:t xml:space="preserve">Presentation by Frio County Treasurer of detailed report as mandated by Section 114.026, Local Government (“Code”) (this report is to be presented at each </w:t>
      </w:r>
      <w:r w:rsidRPr="00E0115A">
        <w:rPr>
          <w:rFonts w:ascii="Times New Roman" w:hAnsi="Times New Roman" w:cs="Times New Roman"/>
          <w:b/>
          <w:bCs/>
          <w:sz w:val="24"/>
          <w:szCs w:val="24"/>
        </w:rPr>
        <w:t xml:space="preserve">regular term of </w:t>
      </w:r>
      <w:proofErr w:type="gramStart"/>
      <w:r w:rsidRPr="00E0115A">
        <w:rPr>
          <w:rFonts w:ascii="Times New Roman" w:hAnsi="Times New Roman" w:cs="Times New Roman"/>
          <w:b/>
          <w:bCs/>
          <w:sz w:val="24"/>
          <w:szCs w:val="24"/>
        </w:rPr>
        <w:t>commissioners</w:t>
      </w:r>
      <w:proofErr w:type="gramEnd"/>
      <w:r w:rsidRPr="00E0115A">
        <w:rPr>
          <w:rFonts w:ascii="Times New Roman" w:hAnsi="Times New Roman" w:cs="Times New Roman"/>
          <w:b/>
          <w:bCs/>
          <w:sz w:val="24"/>
          <w:szCs w:val="24"/>
        </w:rPr>
        <w:t xml:space="preserve"> court).</w:t>
      </w:r>
    </w:p>
    <w:p w14:paraId="5C5E951F" w14:textId="77777777" w:rsidR="006B450F" w:rsidRPr="00E0115A" w:rsidRDefault="006B450F" w:rsidP="00D823EB">
      <w:pPr>
        <w:tabs>
          <w:tab w:val="left" w:pos="720"/>
          <w:tab w:val="left" w:pos="2790"/>
        </w:tabs>
        <w:ind w:left="60"/>
        <w:rPr>
          <w:rFonts w:ascii="Times New Roman" w:hAnsi="Times New Roman" w:cs="Times New Roman"/>
          <w:b/>
          <w:bCs/>
          <w:sz w:val="24"/>
          <w:szCs w:val="24"/>
        </w:rPr>
      </w:pPr>
    </w:p>
    <w:p w14:paraId="338BAB1E" w14:textId="178FF749" w:rsidR="006B450F" w:rsidRPr="00E0115A" w:rsidRDefault="006B450F" w:rsidP="00D823EB">
      <w:pPr>
        <w:tabs>
          <w:tab w:val="left" w:pos="720"/>
          <w:tab w:val="left" w:pos="2790"/>
        </w:tabs>
        <w:ind w:left="1440" w:hanging="1380"/>
        <w:rPr>
          <w:rFonts w:ascii="Times New Roman" w:hAnsi="Times New Roman" w:cs="Times New Roman"/>
          <w:b/>
          <w:bCs/>
          <w:sz w:val="24"/>
          <w:szCs w:val="24"/>
        </w:rPr>
      </w:pPr>
      <w:r w:rsidRPr="00E0115A">
        <w:rPr>
          <w:rFonts w:ascii="Times New Roman" w:hAnsi="Times New Roman" w:cs="Times New Roman"/>
          <w:bCs/>
          <w:sz w:val="24"/>
          <w:szCs w:val="24"/>
        </w:rPr>
        <w:tab/>
      </w:r>
      <w:r w:rsidR="00B25F04">
        <w:rPr>
          <w:rFonts w:ascii="Times New Roman" w:hAnsi="Times New Roman" w:cs="Times New Roman"/>
          <w:bCs/>
          <w:sz w:val="24"/>
          <w:szCs w:val="24"/>
        </w:rPr>
        <w:t>1</w:t>
      </w:r>
      <w:r w:rsidR="004A0438">
        <w:rPr>
          <w:rFonts w:ascii="Times New Roman" w:hAnsi="Times New Roman" w:cs="Times New Roman"/>
          <w:bCs/>
          <w:sz w:val="24"/>
          <w:szCs w:val="24"/>
        </w:rPr>
        <w:t>8</w:t>
      </w:r>
      <w:r w:rsidRPr="00E0115A">
        <w:rPr>
          <w:rFonts w:ascii="Times New Roman" w:hAnsi="Times New Roman" w:cs="Times New Roman"/>
          <w:bCs/>
          <w:sz w:val="24"/>
          <w:szCs w:val="24"/>
        </w:rPr>
        <w:t>.2</w:t>
      </w:r>
      <w:r w:rsidRPr="00E0115A">
        <w:rPr>
          <w:rFonts w:ascii="Times New Roman" w:hAnsi="Times New Roman" w:cs="Times New Roman"/>
          <w:bCs/>
          <w:sz w:val="24"/>
          <w:szCs w:val="24"/>
        </w:rPr>
        <w:tab/>
        <w:t xml:space="preserve">Frio County Treasurer to exhibit the books and accounts of that office for the inspection of the </w:t>
      </w:r>
      <w:proofErr w:type="gramStart"/>
      <w:r w:rsidRPr="00E0115A">
        <w:rPr>
          <w:rFonts w:ascii="Times New Roman" w:hAnsi="Times New Roman" w:cs="Times New Roman"/>
          <w:bCs/>
          <w:sz w:val="24"/>
          <w:szCs w:val="24"/>
        </w:rPr>
        <w:t>commissioners</w:t>
      </w:r>
      <w:proofErr w:type="gramEnd"/>
      <w:r w:rsidRPr="00E0115A">
        <w:rPr>
          <w:rFonts w:ascii="Times New Roman" w:hAnsi="Times New Roman" w:cs="Times New Roman"/>
          <w:bCs/>
          <w:sz w:val="24"/>
          <w:szCs w:val="24"/>
        </w:rPr>
        <w:t xml:space="preserve"> court (</w:t>
      </w:r>
      <w:r w:rsidRPr="00E0115A">
        <w:rPr>
          <w:rFonts w:ascii="Times New Roman" w:hAnsi="Times New Roman" w:cs="Times New Roman"/>
          <w:b/>
          <w:bCs/>
          <w:sz w:val="24"/>
          <w:szCs w:val="24"/>
        </w:rPr>
        <w:t>to be done at each regular term of commissioners court).</w:t>
      </w:r>
    </w:p>
    <w:p w14:paraId="1030641C" w14:textId="77777777" w:rsidR="006B450F" w:rsidRPr="00E0115A" w:rsidRDefault="006B450F" w:rsidP="00D823EB">
      <w:pPr>
        <w:tabs>
          <w:tab w:val="left" w:pos="720"/>
          <w:tab w:val="left" w:pos="2790"/>
        </w:tabs>
        <w:ind w:left="60"/>
        <w:rPr>
          <w:rFonts w:ascii="Times New Roman" w:hAnsi="Times New Roman" w:cs="Times New Roman"/>
          <w:b/>
          <w:bCs/>
          <w:sz w:val="24"/>
          <w:szCs w:val="24"/>
        </w:rPr>
      </w:pPr>
    </w:p>
    <w:p w14:paraId="2B7D4138" w14:textId="099B3494" w:rsidR="006B450F" w:rsidRPr="00E0115A" w:rsidRDefault="006B450F" w:rsidP="00D823EB">
      <w:pPr>
        <w:tabs>
          <w:tab w:val="left" w:pos="720"/>
          <w:tab w:val="left" w:pos="2790"/>
        </w:tabs>
        <w:ind w:left="1440" w:hanging="1380"/>
        <w:rPr>
          <w:rFonts w:ascii="Times New Roman" w:hAnsi="Times New Roman" w:cs="Times New Roman"/>
          <w:bCs/>
          <w:sz w:val="24"/>
          <w:szCs w:val="24"/>
        </w:rPr>
      </w:pPr>
      <w:r w:rsidRPr="00E0115A">
        <w:rPr>
          <w:rFonts w:ascii="Times New Roman" w:hAnsi="Times New Roman" w:cs="Times New Roman"/>
          <w:bCs/>
          <w:sz w:val="24"/>
          <w:szCs w:val="24"/>
        </w:rPr>
        <w:tab/>
      </w:r>
      <w:r w:rsidR="00B25F04">
        <w:rPr>
          <w:rFonts w:ascii="Times New Roman" w:hAnsi="Times New Roman" w:cs="Times New Roman"/>
          <w:bCs/>
          <w:sz w:val="24"/>
          <w:szCs w:val="24"/>
        </w:rPr>
        <w:t>1</w:t>
      </w:r>
      <w:r w:rsidR="004A0438">
        <w:rPr>
          <w:rFonts w:ascii="Times New Roman" w:hAnsi="Times New Roman" w:cs="Times New Roman"/>
          <w:bCs/>
          <w:sz w:val="24"/>
          <w:szCs w:val="24"/>
        </w:rPr>
        <w:t>8</w:t>
      </w:r>
      <w:r w:rsidRPr="00E0115A">
        <w:rPr>
          <w:rFonts w:ascii="Times New Roman" w:hAnsi="Times New Roman" w:cs="Times New Roman"/>
          <w:bCs/>
          <w:sz w:val="24"/>
          <w:szCs w:val="24"/>
        </w:rPr>
        <w:t>.3</w:t>
      </w:r>
      <w:r w:rsidRPr="00E0115A">
        <w:rPr>
          <w:rFonts w:ascii="Times New Roman" w:hAnsi="Times New Roman" w:cs="Times New Roman"/>
          <w:bCs/>
          <w:sz w:val="24"/>
          <w:szCs w:val="24"/>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3158252B" w14:textId="0E2BA6EF" w:rsidR="006B450F" w:rsidRPr="00D823EB" w:rsidRDefault="006B450F" w:rsidP="00D823EB">
      <w:pPr>
        <w:tabs>
          <w:tab w:val="left" w:pos="720"/>
          <w:tab w:val="left" w:pos="2790"/>
        </w:tabs>
        <w:ind w:left="1440" w:hanging="1380"/>
        <w:rPr>
          <w:rFonts w:ascii="Times New Roman" w:hAnsi="Times New Roman" w:cs="Times New Roman"/>
          <w:bCs/>
          <w:sz w:val="24"/>
          <w:szCs w:val="24"/>
        </w:rPr>
      </w:pPr>
      <w:r w:rsidRPr="00E0115A">
        <w:rPr>
          <w:rFonts w:ascii="Times New Roman" w:hAnsi="Times New Roman" w:cs="Times New Roman"/>
          <w:bCs/>
          <w:sz w:val="24"/>
          <w:szCs w:val="24"/>
        </w:rPr>
        <w:tab/>
      </w:r>
      <w:r w:rsidR="00B25F04">
        <w:rPr>
          <w:rFonts w:ascii="Times New Roman" w:hAnsi="Times New Roman" w:cs="Times New Roman"/>
          <w:bCs/>
          <w:sz w:val="24"/>
          <w:szCs w:val="24"/>
        </w:rPr>
        <w:t>1</w:t>
      </w:r>
      <w:r w:rsidR="004A0438">
        <w:rPr>
          <w:rFonts w:ascii="Times New Roman" w:hAnsi="Times New Roman" w:cs="Times New Roman"/>
          <w:bCs/>
          <w:sz w:val="24"/>
          <w:szCs w:val="24"/>
        </w:rPr>
        <w:t>8</w:t>
      </w:r>
      <w:r w:rsidRPr="00E0115A">
        <w:rPr>
          <w:rFonts w:ascii="Times New Roman" w:hAnsi="Times New Roman" w:cs="Times New Roman"/>
          <w:bCs/>
          <w:sz w:val="24"/>
          <w:szCs w:val="24"/>
        </w:rPr>
        <w:t>.4</w:t>
      </w:r>
      <w:r w:rsidRPr="00E0115A">
        <w:rPr>
          <w:rFonts w:ascii="Times New Roman" w:hAnsi="Times New Roman" w:cs="Times New Roman"/>
          <w:bCs/>
          <w:sz w:val="24"/>
          <w:szCs w:val="24"/>
        </w:rPr>
        <w:tab/>
        <w:t xml:space="preserve">Consider/take action on execution of an order of the </w:t>
      </w:r>
      <w:proofErr w:type="gramStart"/>
      <w:r w:rsidRPr="00E0115A">
        <w:rPr>
          <w:rFonts w:ascii="Times New Roman" w:hAnsi="Times New Roman" w:cs="Times New Roman"/>
          <w:bCs/>
          <w:sz w:val="24"/>
          <w:szCs w:val="24"/>
        </w:rPr>
        <w:t>commissioners</w:t>
      </w:r>
      <w:proofErr w:type="gramEnd"/>
      <w:r w:rsidRPr="00E0115A">
        <w:rPr>
          <w:rFonts w:ascii="Times New Roman" w:hAnsi="Times New Roman" w:cs="Times New Roman"/>
          <w:bCs/>
          <w:sz w:val="24"/>
          <w:szCs w:val="24"/>
        </w:rPr>
        <w:t xml:space="preserve"> court approving the county treasurer’s report and order their publication in the Frio-Nueces Current as mandated by Section 114.026 of the Code or publication on the</w:t>
      </w:r>
      <w:r w:rsidRPr="00D823EB">
        <w:rPr>
          <w:rFonts w:ascii="Times New Roman" w:hAnsi="Times New Roman" w:cs="Times New Roman"/>
          <w:bCs/>
          <w:sz w:val="24"/>
          <w:szCs w:val="24"/>
        </w:rPr>
        <w:t xml:space="preserve"> county’s website.</w:t>
      </w:r>
    </w:p>
    <w:p w14:paraId="34CBE237" w14:textId="77777777" w:rsidR="00C86704" w:rsidRPr="00D823EB" w:rsidRDefault="00C86704" w:rsidP="00D823EB">
      <w:pPr>
        <w:tabs>
          <w:tab w:val="left" w:pos="720"/>
          <w:tab w:val="left" w:pos="2790"/>
        </w:tabs>
        <w:rPr>
          <w:rFonts w:ascii="Times New Roman" w:hAnsi="Times New Roman" w:cs="Times New Roman"/>
          <w:bCs/>
          <w:sz w:val="24"/>
          <w:szCs w:val="24"/>
        </w:rPr>
      </w:pPr>
    </w:p>
    <w:p w14:paraId="38FCE13B" w14:textId="0C5DED26" w:rsidR="006B450F" w:rsidRDefault="006B450F" w:rsidP="00D823EB">
      <w:pPr>
        <w:tabs>
          <w:tab w:val="left" w:pos="720"/>
          <w:tab w:val="left" w:pos="2790"/>
        </w:tabs>
        <w:rPr>
          <w:rFonts w:ascii="Times New Roman" w:hAnsi="Times New Roman" w:cs="Times New Roman"/>
          <w:bCs/>
          <w:sz w:val="24"/>
          <w:szCs w:val="24"/>
        </w:rPr>
      </w:pPr>
      <w:r w:rsidRPr="00D823EB">
        <w:rPr>
          <w:rFonts w:ascii="Times New Roman" w:hAnsi="Times New Roman" w:cs="Times New Roman"/>
          <w:bCs/>
          <w:sz w:val="24"/>
          <w:szCs w:val="24"/>
        </w:rPr>
        <w:t>(</w:t>
      </w:r>
      <w:r w:rsidR="00B25F04">
        <w:rPr>
          <w:rFonts w:ascii="Times New Roman" w:hAnsi="Times New Roman" w:cs="Times New Roman"/>
          <w:bCs/>
          <w:sz w:val="24"/>
          <w:szCs w:val="24"/>
        </w:rPr>
        <w:t>1</w:t>
      </w:r>
      <w:r w:rsidR="004A0438">
        <w:rPr>
          <w:rFonts w:ascii="Times New Roman" w:hAnsi="Times New Roman" w:cs="Times New Roman"/>
          <w:bCs/>
          <w:sz w:val="24"/>
          <w:szCs w:val="24"/>
        </w:rPr>
        <w:t>9</w:t>
      </w:r>
      <w:r w:rsidR="00A405E8" w:rsidRPr="00D823EB">
        <w:rPr>
          <w:rFonts w:ascii="Times New Roman" w:hAnsi="Times New Roman" w:cs="Times New Roman"/>
          <w:bCs/>
          <w:sz w:val="24"/>
          <w:szCs w:val="24"/>
        </w:rPr>
        <w:t>)</w:t>
      </w:r>
      <w:r w:rsidRPr="00D823EB">
        <w:rPr>
          <w:rFonts w:ascii="Times New Roman" w:hAnsi="Times New Roman" w:cs="Times New Roman"/>
          <w:bCs/>
          <w:sz w:val="24"/>
          <w:szCs w:val="24"/>
        </w:rPr>
        <w:tab/>
        <w:t xml:space="preserve">Frio County Commissioners Court requests: </w:t>
      </w:r>
    </w:p>
    <w:p w14:paraId="0A5F8B65" w14:textId="0E736B33" w:rsidR="00D97CCA" w:rsidRDefault="00D97CCA" w:rsidP="00D823EB">
      <w:pPr>
        <w:tabs>
          <w:tab w:val="left" w:pos="720"/>
          <w:tab w:val="left" w:pos="2790"/>
        </w:tabs>
        <w:rPr>
          <w:rFonts w:ascii="Times New Roman" w:hAnsi="Times New Roman" w:cs="Times New Roman"/>
          <w:bCs/>
          <w:sz w:val="24"/>
          <w:szCs w:val="24"/>
        </w:rPr>
      </w:pPr>
    </w:p>
    <w:p w14:paraId="5B35C67D" w14:textId="0F5F07A2"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RAUL CARRIZALES</w:t>
      </w:r>
    </w:p>
    <w:p w14:paraId="390C9921"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335B5A29"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7CE43E45" w14:textId="77777777" w:rsidR="00D97CCA" w:rsidRPr="00D823EB" w:rsidRDefault="00D97CCA" w:rsidP="00D823EB">
      <w:pPr>
        <w:tabs>
          <w:tab w:val="left" w:pos="720"/>
          <w:tab w:val="left" w:pos="2790"/>
        </w:tabs>
        <w:rPr>
          <w:rFonts w:ascii="Times New Roman" w:hAnsi="Times New Roman" w:cs="Times New Roman"/>
          <w:bCs/>
          <w:sz w:val="24"/>
          <w:szCs w:val="24"/>
        </w:rPr>
      </w:pPr>
    </w:p>
    <w:p w14:paraId="58597504"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7AEAF975"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lastRenderedPageBreak/>
        <w:tab/>
        <w:t>Presentation, pursuant to Section 114.044 of the Local Government Code, by:</w:t>
      </w:r>
    </w:p>
    <w:p w14:paraId="237109FF"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4299454B"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1.</w:t>
      </w:r>
      <w:r w:rsidRPr="00D823EB">
        <w:rPr>
          <w:rFonts w:ascii="Times New Roman" w:hAnsi="Times New Roman" w:cs="Times New Roman"/>
          <w:bCs/>
          <w:sz w:val="24"/>
          <w:szCs w:val="24"/>
        </w:rPr>
        <w:tab/>
        <w:t>Frio County District Clerk;</w:t>
      </w:r>
    </w:p>
    <w:p w14:paraId="0D0416EE"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2.</w:t>
      </w:r>
      <w:r w:rsidRPr="00D823EB">
        <w:rPr>
          <w:rFonts w:ascii="Times New Roman" w:hAnsi="Times New Roman" w:cs="Times New Roman"/>
          <w:bCs/>
          <w:sz w:val="24"/>
          <w:szCs w:val="24"/>
        </w:rPr>
        <w:tab/>
        <w:t>Frio County Clerk</w:t>
      </w:r>
    </w:p>
    <w:p w14:paraId="70F06347"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3.</w:t>
      </w:r>
      <w:r w:rsidRPr="00D823EB">
        <w:rPr>
          <w:rFonts w:ascii="Times New Roman" w:hAnsi="Times New Roman" w:cs="Times New Roman"/>
          <w:bCs/>
          <w:sz w:val="24"/>
          <w:szCs w:val="24"/>
        </w:rPr>
        <w:tab/>
        <w:t>Frio County Treasurer</w:t>
      </w:r>
    </w:p>
    <w:p w14:paraId="511D8B2F"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4.</w:t>
      </w:r>
      <w:r w:rsidRPr="00D823EB">
        <w:rPr>
          <w:rFonts w:ascii="Times New Roman" w:hAnsi="Times New Roman" w:cs="Times New Roman"/>
          <w:bCs/>
          <w:sz w:val="24"/>
          <w:szCs w:val="24"/>
        </w:rPr>
        <w:tab/>
        <w:t>Frio County Attorney</w:t>
      </w:r>
    </w:p>
    <w:p w14:paraId="75717598"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5.</w:t>
      </w:r>
      <w:r w:rsidRPr="00D823EB">
        <w:rPr>
          <w:rFonts w:ascii="Times New Roman" w:hAnsi="Times New Roman" w:cs="Times New Roman"/>
          <w:bCs/>
          <w:sz w:val="24"/>
          <w:szCs w:val="24"/>
        </w:rPr>
        <w:tab/>
        <w:t>Frio County Judge</w:t>
      </w:r>
    </w:p>
    <w:p w14:paraId="1CB93B29"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6.</w:t>
      </w:r>
      <w:r w:rsidRPr="00D823EB">
        <w:rPr>
          <w:rFonts w:ascii="Times New Roman" w:hAnsi="Times New Roman" w:cs="Times New Roman"/>
          <w:bCs/>
          <w:sz w:val="24"/>
          <w:szCs w:val="24"/>
        </w:rPr>
        <w:tab/>
        <w:t>Frio County Sheriff</w:t>
      </w:r>
    </w:p>
    <w:p w14:paraId="091F5FF3"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 xml:space="preserve">7. </w:t>
      </w:r>
      <w:r w:rsidRPr="00D823EB">
        <w:rPr>
          <w:rFonts w:ascii="Times New Roman" w:hAnsi="Times New Roman" w:cs="Times New Roman"/>
          <w:bCs/>
          <w:sz w:val="24"/>
          <w:szCs w:val="24"/>
        </w:rPr>
        <w:tab/>
        <w:t>Frio County Auditor</w:t>
      </w:r>
    </w:p>
    <w:p w14:paraId="13B0AEC5" w14:textId="77777777" w:rsidR="006B450F" w:rsidRPr="00D823EB" w:rsidRDefault="006B450F" w:rsidP="00D823EB">
      <w:pPr>
        <w:tabs>
          <w:tab w:val="left" w:pos="720"/>
          <w:tab w:val="left" w:pos="2790"/>
        </w:tabs>
        <w:ind w:left="60"/>
        <w:rPr>
          <w:rFonts w:ascii="Times New Roman" w:hAnsi="Times New Roman" w:cs="Times New Roman"/>
          <w:b/>
          <w:bCs/>
          <w:sz w:val="24"/>
          <w:szCs w:val="24"/>
        </w:rPr>
      </w:pPr>
      <w:r w:rsidRPr="00D823EB">
        <w:rPr>
          <w:rFonts w:ascii="Times New Roman" w:hAnsi="Times New Roman" w:cs="Times New Roman"/>
          <w:bCs/>
          <w:sz w:val="24"/>
          <w:szCs w:val="24"/>
        </w:rPr>
        <w:tab/>
        <w:t>8.</w:t>
      </w:r>
      <w:r w:rsidRPr="00D823EB">
        <w:rPr>
          <w:rFonts w:ascii="Times New Roman" w:hAnsi="Times New Roman" w:cs="Times New Roman"/>
          <w:bCs/>
          <w:sz w:val="24"/>
          <w:szCs w:val="24"/>
        </w:rPr>
        <w:tab/>
        <w:t>Frio County Justice of the Peace</w:t>
      </w:r>
    </w:p>
    <w:p w14:paraId="7C2D6599"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9.</w:t>
      </w:r>
      <w:r w:rsidRPr="00D823EB">
        <w:rPr>
          <w:rFonts w:ascii="Times New Roman" w:hAnsi="Times New Roman" w:cs="Times New Roman"/>
          <w:bCs/>
          <w:sz w:val="24"/>
          <w:szCs w:val="24"/>
        </w:rPr>
        <w:tab/>
        <w:t>Frio County Constables</w:t>
      </w:r>
    </w:p>
    <w:p w14:paraId="749F9AF6" w14:textId="77777777" w:rsidR="006B450F" w:rsidRPr="00D823EB" w:rsidRDefault="006B450F" w:rsidP="00D823EB">
      <w:pPr>
        <w:tabs>
          <w:tab w:val="left" w:pos="720"/>
          <w:tab w:val="left" w:pos="2790"/>
        </w:tabs>
        <w:ind w:left="60"/>
        <w:rPr>
          <w:rFonts w:ascii="Times New Roman" w:hAnsi="Times New Roman" w:cs="Times New Roman"/>
          <w:b/>
          <w:bCs/>
          <w:sz w:val="24"/>
          <w:szCs w:val="24"/>
        </w:rPr>
      </w:pPr>
    </w:p>
    <w:p w14:paraId="2A08BD4A" w14:textId="77777777" w:rsidR="006B450F" w:rsidRPr="00D823EB" w:rsidRDefault="006B450F" w:rsidP="00D823EB">
      <w:pPr>
        <w:tabs>
          <w:tab w:val="left" w:pos="720"/>
          <w:tab w:val="left" w:pos="2790"/>
        </w:tabs>
        <w:ind w:left="720"/>
        <w:rPr>
          <w:rFonts w:ascii="Times New Roman" w:hAnsi="Times New Roman" w:cs="Times New Roman"/>
          <w:b/>
          <w:bCs/>
          <w:sz w:val="24"/>
          <w:szCs w:val="24"/>
        </w:rPr>
      </w:pPr>
      <w:r w:rsidRPr="00D823EB">
        <w:rPr>
          <w:rFonts w:ascii="Times New Roman" w:hAnsi="Times New Roman" w:cs="Times New Roman"/>
          <w:b/>
          <w:bCs/>
          <w:sz w:val="24"/>
          <w:szCs w:val="24"/>
        </w:rPr>
        <w:t>(</w:t>
      </w:r>
      <w:proofErr w:type="gramStart"/>
      <w:r w:rsidRPr="00D823EB">
        <w:rPr>
          <w:rFonts w:ascii="Times New Roman" w:hAnsi="Times New Roman" w:cs="Times New Roman"/>
          <w:b/>
          <w:bCs/>
          <w:sz w:val="24"/>
          <w:szCs w:val="24"/>
        </w:rPr>
        <w:t>who</w:t>
      </w:r>
      <w:proofErr w:type="gramEnd"/>
      <w:r w:rsidRPr="00D823EB">
        <w:rPr>
          <w:rFonts w:ascii="Times New Roman" w:hAnsi="Times New Roman" w:cs="Times New Roman"/>
          <w:b/>
          <w:bCs/>
          <w:sz w:val="24"/>
          <w:szCs w:val="24"/>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74D2430D" w14:textId="77777777" w:rsidR="006B450F" w:rsidRPr="00D823EB" w:rsidRDefault="006B450F" w:rsidP="00D823EB">
      <w:pPr>
        <w:tabs>
          <w:tab w:val="left" w:pos="720"/>
          <w:tab w:val="left" w:pos="2790"/>
        </w:tabs>
        <w:ind w:left="720"/>
        <w:rPr>
          <w:rFonts w:ascii="Times New Roman" w:hAnsi="Times New Roman" w:cs="Times New Roman"/>
          <w:bCs/>
          <w:sz w:val="24"/>
          <w:szCs w:val="24"/>
        </w:rPr>
      </w:pPr>
      <w:r w:rsidRPr="00D823EB">
        <w:rPr>
          <w:rFonts w:ascii="Times New Roman" w:hAnsi="Times New Roman" w:cs="Times New Roman"/>
          <w:bCs/>
          <w:sz w:val="24"/>
          <w:szCs w:val="24"/>
        </w:rPr>
        <w:t>After examination by the commissioners court as to the correctness of the reports, consider/action on directing the county clerk to enter information in county finance records as mandated by Section 114.044 of the Code.</w:t>
      </w:r>
    </w:p>
    <w:p w14:paraId="0A15DE01" w14:textId="77777777" w:rsidR="004E57E2" w:rsidRPr="00D823EB" w:rsidRDefault="004E57E2" w:rsidP="00D823EB">
      <w:pPr>
        <w:tabs>
          <w:tab w:val="left" w:pos="720"/>
          <w:tab w:val="left" w:pos="2790"/>
        </w:tabs>
        <w:rPr>
          <w:rFonts w:ascii="Times New Roman" w:hAnsi="Times New Roman" w:cs="Times New Roman"/>
          <w:sz w:val="24"/>
          <w:szCs w:val="24"/>
        </w:rPr>
      </w:pPr>
    </w:p>
    <w:p w14:paraId="163B1957" w14:textId="1D9DF1AB" w:rsidR="00B505BC" w:rsidRPr="00D823EB" w:rsidRDefault="004E57E2" w:rsidP="00D823EB">
      <w:pPr>
        <w:tabs>
          <w:tab w:val="left" w:pos="720"/>
          <w:tab w:val="left" w:pos="2790"/>
        </w:tabs>
        <w:rPr>
          <w:rFonts w:ascii="Times New Roman" w:hAnsi="Times New Roman" w:cs="Times New Roman"/>
          <w:sz w:val="24"/>
          <w:szCs w:val="24"/>
        </w:rPr>
      </w:pPr>
      <w:r w:rsidRPr="00D823EB">
        <w:rPr>
          <w:rFonts w:ascii="Times New Roman" w:hAnsi="Times New Roman" w:cs="Times New Roman"/>
          <w:sz w:val="24"/>
          <w:szCs w:val="24"/>
        </w:rPr>
        <w:t>(</w:t>
      </w:r>
      <w:r w:rsidR="004A0438">
        <w:rPr>
          <w:rFonts w:ascii="Times New Roman" w:hAnsi="Times New Roman" w:cs="Times New Roman"/>
          <w:sz w:val="24"/>
          <w:szCs w:val="24"/>
        </w:rPr>
        <w:t>20</w:t>
      </w:r>
      <w:r w:rsidRPr="00D823EB">
        <w:rPr>
          <w:rFonts w:ascii="Times New Roman" w:hAnsi="Times New Roman" w:cs="Times New Roman"/>
          <w:sz w:val="24"/>
          <w:szCs w:val="24"/>
        </w:rPr>
        <w:t>)</w:t>
      </w:r>
      <w:r w:rsidRPr="00D823EB">
        <w:rPr>
          <w:rFonts w:ascii="Times New Roman" w:hAnsi="Times New Roman" w:cs="Times New Roman"/>
          <w:sz w:val="24"/>
          <w:szCs w:val="24"/>
        </w:rPr>
        <w:tab/>
      </w:r>
      <w:r w:rsidR="00B505BC" w:rsidRPr="00D823EB">
        <w:rPr>
          <w:rFonts w:ascii="Times New Roman" w:hAnsi="Times New Roman" w:cs="Times New Roman"/>
          <w:sz w:val="24"/>
          <w:szCs w:val="24"/>
        </w:rPr>
        <w:t>Documents (resolutions, orders, contracts, etc.) to be signed.</w:t>
      </w:r>
    </w:p>
    <w:p w14:paraId="7447C9D6"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p>
    <w:p w14:paraId="01170F88" w14:textId="4BB4998F" w:rsidR="00B505BC"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w:t>
      </w:r>
      <w:r w:rsidR="00B25F04">
        <w:rPr>
          <w:rFonts w:ascii="Times New Roman" w:hAnsi="Times New Roman" w:cs="Times New Roman"/>
          <w:sz w:val="24"/>
          <w:szCs w:val="24"/>
        </w:rPr>
        <w:t>2</w:t>
      </w:r>
      <w:r w:rsidR="004A0438">
        <w:rPr>
          <w:rFonts w:ascii="Times New Roman" w:hAnsi="Times New Roman" w:cs="Times New Roman"/>
          <w:sz w:val="24"/>
          <w:szCs w:val="24"/>
        </w:rPr>
        <w:t>1</w:t>
      </w:r>
      <w:r w:rsidRPr="00D823EB">
        <w:rPr>
          <w:rFonts w:ascii="Times New Roman" w:hAnsi="Times New Roman" w:cs="Times New Roman"/>
          <w:sz w:val="24"/>
          <w:szCs w:val="24"/>
        </w:rPr>
        <w:t xml:space="preserve">)   </w:t>
      </w:r>
      <w:r w:rsidRPr="00D823EB">
        <w:rPr>
          <w:rFonts w:ascii="Times New Roman" w:hAnsi="Times New Roman" w:cs="Times New Roman"/>
          <w:sz w:val="24"/>
          <w:szCs w:val="24"/>
        </w:rPr>
        <w:tab/>
        <w:t>Allow bills payable</w:t>
      </w:r>
    </w:p>
    <w:p w14:paraId="6A73D644" w14:textId="78EFEE4E" w:rsidR="00D97CCA" w:rsidRDefault="00D97CCA" w:rsidP="00D823EB">
      <w:pPr>
        <w:tabs>
          <w:tab w:val="left" w:pos="720"/>
          <w:tab w:val="left" w:pos="2790"/>
        </w:tabs>
        <w:ind w:left="720" w:hanging="720"/>
        <w:rPr>
          <w:rFonts w:ascii="Times New Roman" w:hAnsi="Times New Roman" w:cs="Times New Roman"/>
          <w:sz w:val="24"/>
          <w:szCs w:val="24"/>
        </w:rPr>
      </w:pPr>
    </w:p>
    <w:p w14:paraId="427D1A0E" w14:textId="78720EFE"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RAUL CARRIZALES</w:t>
      </w:r>
    </w:p>
    <w:p w14:paraId="545D6440" w14:textId="77777777"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JOSE ASUNCION</w:t>
      </w:r>
    </w:p>
    <w:p w14:paraId="1DDBCAF0"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27960CFD" w14:textId="77777777" w:rsidR="00D97CCA" w:rsidRPr="00D823EB" w:rsidRDefault="00D97CCA" w:rsidP="00D823EB">
      <w:pPr>
        <w:tabs>
          <w:tab w:val="left" w:pos="720"/>
          <w:tab w:val="left" w:pos="2790"/>
        </w:tabs>
        <w:ind w:left="720" w:hanging="720"/>
        <w:rPr>
          <w:rFonts w:ascii="Times New Roman" w:hAnsi="Times New Roman" w:cs="Times New Roman"/>
          <w:sz w:val="24"/>
          <w:szCs w:val="24"/>
        </w:rPr>
      </w:pPr>
    </w:p>
    <w:p w14:paraId="6CBB8063" w14:textId="77777777" w:rsidR="00B505BC" w:rsidRPr="00D823EB" w:rsidRDefault="00B505BC" w:rsidP="00D823EB">
      <w:pPr>
        <w:tabs>
          <w:tab w:val="left" w:pos="2790"/>
        </w:tabs>
        <w:rPr>
          <w:rFonts w:ascii="Times New Roman" w:hAnsi="Times New Roman" w:cs="Times New Roman"/>
          <w:sz w:val="24"/>
          <w:szCs w:val="24"/>
        </w:rPr>
      </w:pPr>
    </w:p>
    <w:p w14:paraId="703947B4" w14:textId="4AB62128" w:rsidR="00B505BC" w:rsidRDefault="00B505BC" w:rsidP="007C3906">
      <w:pPr>
        <w:tabs>
          <w:tab w:val="left" w:pos="720"/>
        </w:tabs>
        <w:rPr>
          <w:rFonts w:ascii="Times New Roman" w:hAnsi="Times New Roman" w:cs="Times New Roman"/>
          <w:sz w:val="24"/>
          <w:szCs w:val="24"/>
        </w:rPr>
      </w:pPr>
      <w:r w:rsidRPr="00D823EB">
        <w:rPr>
          <w:rFonts w:ascii="Times New Roman" w:hAnsi="Times New Roman" w:cs="Times New Roman"/>
          <w:sz w:val="24"/>
          <w:szCs w:val="24"/>
        </w:rPr>
        <w:t>(</w:t>
      </w:r>
      <w:r w:rsidR="00B25F04">
        <w:rPr>
          <w:rFonts w:ascii="Times New Roman" w:hAnsi="Times New Roman" w:cs="Times New Roman"/>
          <w:sz w:val="24"/>
          <w:szCs w:val="24"/>
        </w:rPr>
        <w:t>2</w:t>
      </w:r>
      <w:r w:rsidR="004A0438">
        <w:rPr>
          <w:rFonts w:ascii="Times New Roman" w:hAnsi="Times New Roman" w:cs="Times New Roman"/>
          <w:sz w:val="24"/>
          <w:szCs w:val="24"/>
        </w:rPr>
        <w:t>2</w:t>
      </w:r>
      <w:r w:rsidRPr="00D823EB">
        <w:rPr>
          <w:rFonts w:ascii="Times New Roman" w:hAnsi="Times New Roman" w:cs="Times New Roman"/>
          <w:sz w:val="24"/>
          <w:szCs w:val="24"/>
        </w:rPr>
        <w:t xml:space="preserve">)   </w:t>
      </w:r>
      <w:r w:rsidR="007C3906">
        <w:rPr>
          <w:rFonts w:ascii="Times New Roman" w:hAnsi="Times New Roman" w:cs="Times New Roman"/>
          <w:sz w:val="24"/>
          <w:szCs w:val="24"/>
        </w:rPr>
        <w:tab/>
      </w:r>
      <w:r w:rsidRPr="00D823EB">
        <w:rPr>
          <w:rFonts w:ascii="Times New Roman" w:hAnsi="Times New Roman" w:cs="Times New Roman"/>
          <w:sz w:val="24"/>
          <w:szCs w:val="24"/>
        </w:rPr>
        <w:t>Adjourn</w:t>
      </w:r>
    </w:p>
    <w:p w14:paraId="4822D12D" w14:textId="7ABF766C" w:rsidR="00D97CCA" w:rsidRDefault="00D97CCA" w:rsidP="007C3906">
      <w:pPr>
        <w:tabs>
          <w:tab w:val="left" w:pos="720"/>
        </w:tabs>
        <w:rPr>
          <w:rFonts w:ascii="Times New Roman" w:hAnsi="Times New Roman" w:cs="Times New Roman"/>
          <w:sz w:val="24"/>
          <w:szCs w:val="24"/>
        </w:rPr>
      </w:pPr>
    </w:p>
    <w:p w14:paraId="0E29132E" w14:textId="67A90531"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MOTION: </w:t>
      </w:r>
      <w:r>
        <w:rPr>
          <w:rFonts w:ascii="Times New Roman" w:hAnsi="Times New Roman" w:cs="Times New Roman"/>
          <w:bCs/>
        </w:rPr>
        <w:t>RAUL CARRIZALES</w:t>
      </w:r>
    </w:p>
    <w:p w14:paraId="58D17D76" w14:textId="4B2401FA" w:rsidR="00D97CCA" w:rsidRPr="0013337E" w:rsidRDefault="00D97CCA" w:rsidP="00D97CCA">
      <w:pPr>
        <w:ind w:left="720"/>
        <w:rPr>
          <w:rFonts w:ascii="Times New Roman" w:hAnsi="Times New Roman" w:cs="Times New Roman"/>
          <w:bCs/>
        </w:rPr>
      </w:pPr>
      <w:r w:rsidRPr="0013337E">
        <w:rPr>
          <w:rFonts w:ascii="Times New Roman" w:hAnsi="Times New Roman" w:cs="Times New Roman"/>
          <w:bCs/>
        </w:rPr>
        <w:t xml:space="preserve">SECOND: </w:t>
      </w:r>
      <w:r>
        <w:rPr>
          <w:rFonts w:ascii="Times New Roman" w:hAnsi="Times New Roman" w:cs="Times New Roman"/>
          <w:bCs/>
        </w:rPr>
        <w:t>JOE VELA</w:t>
      </w:r>
    </w:p>
    <w:p w14:paraId="77C70915" w14:textId="77777777" w:rsidR="00D97CCA" w:rsidRDefault="00D97CCA" w:rsidP="00D97CCA">
      <w:pPr>
        <w:ind w:left="720"/>
        <w:rPr>
          <w:rFonts w:ascii="Times New Roman" w:hAnsi="Times New Roman" w:cs="Times New Roman"/>
          <w:bCs/>
        </w:rPr>
      </w:pPr>
      <w:r w:rsidRPr="0013337E">
        <w:rPr>
          <w:rFonts w:ascii="Times New Roman" w:hAnsi="Times New Roman" w:cs="Times New Roman"/>
          <w:bCs/>
        </w:rPr>
        <w:t>MOTION PASSED</w:t>
      </w:r>
    </w:p>
    <w:p w14:paraId="1E2F0D97" w14:textId="77777777" w:rsidR="00D97CCA" w:rsidRPr="00D823EB" w:rsidRDefault="00D97CCA" w:rsidP="007C3906">
      <w:pPr>
        <w:tabs>
          <w:tab w:val="left" w:pos="720"/>
        </w:tabs>
        <w:rPr>
          <w:rFonts w:ascii="Times New Roman" w:hAnsi="Times New Roman" w:cs="Times New Roman"/>
          <w:sz w:val="24"/>
          <w:szCs w:val="24"/>
        </w:rPr>
      </w:pPr>
    </w:p>
    <w:p w14:paraId="5A58C4C1" w14:textId="1A8100D9" w:rsidR="007B0B6A" w:rsidRPr="00D823EB" w:rsidRDefault="007B0B6A" w:rsidP="00D823EB">
      <w:pPr>
        <w:tabs>
          <w:tab w:val="left" w:pos="2790"/>
        </w:tabs>
        <w:rPr>
          <w:rFonts w:ascii="Times New Roman" w:hAnsi="Times New Roman" w:cs="Times New Roman"/>
          <w:sz w:val="24"/>
          <w:szCs w:val="24"/>
        </w:rPr>
      </w:pPr>
    </w:p>
    <w:p w14:paraId="620A4B6A" w14:textId="77777777" w:rsidR="007B0B6A" w:rsidRPr="00D823EB" w:rsidRDefault="007B0B6A" w:rsidP="00D823EB">
      <w:pPr>
        <w:tabs>
          <w:tab w:val="left" w:pos="2790"/>
        </w:tabs>
        <w:rPr>
          <w:rFonts w:ascii="Times New Roman" w:hAnsi="Times New Roman" w:cs="Times New Roman"/>
          <w:sz w:val="24"/>
          <w:szCs w:val="24"/>
        </w:rPr>
      </w:pPr>
    </w:p>
    <w:p w14:paraId="4730CAE5" w14:textId="77777777" w:rsidR="00B505BC" w:rsidRPr="00D823EB" w:rsidRDefault="00B505BC" w:rsidP="00D823EB">
      <w:pPr>
        <w:tabs>
          <w:tab w:val="left" w:pos="2790"/>
        </w:tabs>
        <w:jc w:val="both"/>
        <w:rPr>
          <w:rFonts w:ascii="Times New Roman" w:hAnsi="Times New Roman" w:cs="Times New Roman"/>
          <w:sz w:val="24"/>
          <w:szCs w:val="24"/>
        </w:rPr>
      </w:pPr>
      <w:r w:rsidRPr="00D823EB">
        <w:rPr>
          <w:rFonts w:ascii="Times New Roman" w:hAnsi="Times New Roman" w:cs="Times New Roman"/>
          <w:b/>
          <w:bCs/>
          <w:sz w:val="24"/>
          <w:szCs w:val="24"/>
        </w:rPr>
        <w:t>THE FRIO COUNTY COURTHOUSE IS WHEELCHAIR ACCESSIBLE AND HANDICAP PARKING IS AVAILABLE.  ANY REQUEST FOR SIGN INTERPRETIVE SERVICES MUST BE MADE 48 HOURS PRIOR TO THE MEETING.  TO MAKE ARRANGEMENTS, PLEASE CALL (830) 334-2154.</w:t>
      </w:r>
    </w:p>
    <w:p w14:paraId="35E49E57" w14:textId="77777777" w:rsidR="00B505BC" w:rsidRPr="00D823EB" w:rsidRDefault="00B505BC" w:rsidP="00D823EB">
      <w:pPr>
        <w:tabs>
          <w:tab w:val="left" w:pos="2790"/>
        </w:tabs>
        <w:jc w:val="both"/>
        <w:rPr>
          <w:rFonts w:ascii="Times New Roman" w:hAnsi="Times New Roman" w:cs="Times New Roman"/>
          <w:sz w:val="24"/>
          <w:szCs w:val="24"/>
        </w:rPr>
      </w:pPr>
    </w:p>
    <w:p w14:paraId="1E9B3FB5" w14:textId="77777777" w:rsidR="00B505BC" w:rsidRPr="00D823EB" w:rsidRDefault="00B505BC" w:rsidP="00D823EB">
      <w:pPr>
        <w:tabs>
          <w:tab w:val="left" w:pos="2790"/>
        </w:tabs>
        <w:jc w:val="both"/>
        <w:rPr>
          <w:rFonts w:ascii="Times New Roman" w:hAnsi="Times New Roman" w:cs="Times New Roman"/>
          <w:b/>
          <w:bCs/>
          <w:sz w:val="24"/>
          <w:szCs w:val="24"/>
          <w:highlight w:val="yellow"/>
        </w:rPr>
      </w:pPr>
    </w:p>
    <w:p w14:paraId="44E7BCE6" w14:textId="77777777" w:rsidR="00B505BC" w:rsidRPr="00D823EB" w:rsidRDefault="00B505BC" w:rsidP="00D823EB">
      <w:pPr>
        <w:tabs>
          <w:tab w:val="left" w:pos="2790"/>
        </w:tabs>
        <w:jc w:val="both"/>
        <w:rPr>
          <w:rFonts w:ascii="Times New Roman" w:hAnsi="Times New Roman" w:cs="Times New Roman"/>
          <w:b/>
          <w:bCs/>
          <w:sz w:val="24"/>
          <w:szCs w:val="24"/>
        </w:rPr>
      </w:pPr>
      <w:r w:rsidRPr="00D823EB">
        <w:rPr>
          <w:rFonts w:ascii="Times New Roman" w:hAnsi="Times New Roman" w:cs="Times New Roman"/>
          <w:b/>
          <w:bCs/>
          <w:sz w:val="24"/>
          <w:szCs w:val="24"/>
        </w:rPr>
        <w:t xml:space="preserve">THE FRIO COUNTY COMMISSIONERS COURT RESERVES THE RIGHT TO CONVENE INTO CLOSED (EXECUTIVE SESSION) UNDER V.T.C.A., GOVERNMENT </w:t>
      </w:r>
      <w:r w:rsidRPr="00D823EB">
        <w:rPr>
          <w:rFonts w:ascii="Times New Roman" w:hAnsi="Times New Roman" w:cs="Times New Roman"/>
          <w:b/>
          <w:bCs/>
          <w:sz w:val="24"/>
          <w:szCs w:val="24"/>
        </w:rPr>
        <w:lastRenderedPageBreak/>
        <w:t>CODE, CHAPTER  551, SUBCHAPTER  D; SECTION 551.071, FOR PURPOSE OF CONSULTING WITH ITS ATTORNEYS; SECTION 551.072, DELIBERATING ABOUT REAL PROPERTY; SECTION 551.073, DELIBERATING ABOUT GIFTS, AND DONATIONS; SECTION 551.074, DELIBERATING ABOUT PERSONNEL MATTERS; SECTION 551.076, DELIBERATING ABOUT SECURITY DEVICES; SECTION 551.084, REGARDING EXCLUSION OF WITNESS FROM HEARING IN CONNECTION WITH AN INVESTIGATION; SECTION 551.086, DELIBERATING, VOTING, AND TAKING ACTION AS A POWER UTILITY ON A COMPETITIVE MATTER; SECTION 551.087,  DELIBERATING ABOUT ECONOMIC DEVELOPMENT NEGOTIATIONS; AND SECTION 551.088, DELIBERATING ABOUT TEST ITEMS TO DISCUSS AND/OR DELIBERATE ANY OF THE POSTED MATTERS TO BE CONSIDERED DURING THE OPEN MEETING AND, IF IT DOES SO AFTER TAKING A VOTE IN OPEN SESSION, IT WILL THEN GO INTO CLOSED (EXECUTIVE) SESSION, DELIBERATE, THEN RECONVENE IN OPEN SESSION, VOTE ON ANY DECISION TAKEN, AND ANNOUNCE SAME FOR THE COMMISSIONERS COURT’S MINUTES.</w:t>
      </w:r>
    </w:p>
    <w:p w14:paraId="5282E79C" w14:textId="0F6B113F" w:rsidR="00CC69BB" w:rsidRPr="00D823EB" w:rsidRDefault="00B505BC" w:rsidP="00D823EB">
      <w:pPr>
        <w:tabs>
          <w:tab w:val="left" w:pos="2790"/>
          <w:tab w:val="left" w:pos="2880"/>
        </w:tabs>
        <w:rPr>
          <w:rFonts w:ascii="Times New Roman" w:hAnsi="Times New Roman" w:cs="Times New Roman"/>
          <w:sz w:val="24"/>
          <w:szCs w:val="24"/>
        </w:rPr>
      </w:pPr>
      <w:r w:rsidRPr="00D823EB">
        <w:rPr>
          <w:rFonts w:ascii="Times New Roman" w:hAnsi="Times New Roman" w:cs="Times New Roman"/>
          <w:sz w:val="24"/>
          <w:szCs w:val="24"/>
        </w:rPr>
        <w:tab/>
      </w:r>
    </w:p>
    <w:p w14:paraId="27E990F4" w14:textId="77777777" w:rsidR="008722DD" w:rsidRPr="00D823EB" w:rsidRDefault="008722DD" w:rsidP="00D823EB">
      <w:pPr>
        <w:tabs>
          <w:tab w:val="left" w:pos="2790"/>
          <w:tab w:val="left" w:pos="2880"/>
        </w:tabs>
        <w:rPr>
          <w:rFonts w:ascii="Times New Roman" w:hAnsi="Times New Roman" w:cs="Times New Roman"/>
          <w:sz w:val="24"/>
          <w:szCs w:val="24"/>
        </w:rPr>
      </w:pPr>
    </w:p>
    <w:p w14:paraId="74CC0077" w14:textId="177AFB22" w:rsidR="00B505BC" w:rsidRPr="00D823EB" w:rsidRDefault="00CC69BB" w:rsidP="00D823EB">
      <w:pPr>
        <w:tabs>
          <w:tab w:val="left" w:pos="2790"/>
          <w:tab w:val="left" w:pos="288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00B505BC" w:rsidRPr="00D823EB">
        <w:rPr>
          <w:rFonts w:ascii="Times New Roman" w:hAnsi="Times New Roman" w:cs="Times New Roman"/>
          <w:sz w:val="24"/>
          <w:szCs w:val="24"/>
        </w:rPr>
        <w:t xml:space="preserve">Dated this the </w:t>
      </w:r>
      <w:r w:rsidR="0009093B">
        <w:rPr>
          <w:rFonts w:ascii="Times New Roman" w:hAnsi="Times New Roman" w:cs="Times New Roman"/>
          <w:sz w:val="24"/>
          <w:szCs w:val="24"/>
        </w:rPr>
        <w:t>9</w:t>
      </w:r>
      <w:r w:rsidR="007C3906">
        <w:rPr>
          <w:rFonts w:ascii="Times New Roman" w:hAnsi="Times New Roman" w:cs="Times New Roman"/>
          <w:sz w:val="24"/>
          <w:szCs w:val="24"/>
        </w:rPr>
        <w:t>th</w:t>
      </w:r>
      <w:r w:rsidR="00B505BC" w:rsidRPr="00D823EB">
        <w:rPr>
          <w:rFonts w:ascii="Times New Roman" w:hAnsi="Times New Roman" w:cs="Times New Roman"/>
          <w:sz w:val="24"/>
          <w:szCs w:val="24"/>
        </w:rPr>
        <w:t xml:space="preserve"> of </w:t>
      </w:r>
      <w:r w:rsidR="0009093B">
        <w:rPr>
          <w:rFonts w:ascii="Times New Roman" w:hAnsi="Times New Roman" w:cs="Times New Roman"/>
          <w:sz w:val="24"/>
          <w:szCs w:val="24"/>
        </w:rPr>
        <w:t>September</w:t>
      </w:r>
      <w:r w:rsidR="00B505BC" w:rsidRPr="00D823EB">
        <w:rPr>
          <w:rFonts w:ascii="Times New Roman" w:hAnsi="Times New Roman" w:cs="Times New Roman"/>
          <w:sz w:val="24"/>
          <w:szCs w:val="24"/>
        </w:rPr>
        <w:t>, 20</w:t>
      </w:r>
      <w:r w:rsidR="006E4A41" w:rsidRPr="00D823EB">
        <w:rPr>
          <w:rFonts w:ascii="Times New Roman" w:hAnsi="Times New Roman" w:cs="Times New Roman"/>
          <w:sz w:val="24"/>
          <w:szCs w:val="24"/>
        </w:rPr>
        <w:t>2</w:t>
      </w:r>
      <w:r w:rsidR="00EE395D" w:rsidRPr="00D823EB">
        <w:rPr>
          <w:rFonts w:ascii="Times New Roman" w:hAnsi="Times New Roman" w:cs="Times New Roman"/>
          <w:sz w:val="24"/>
          <w:szCs w:val="24"/>
        </w:rPr>
        <w:t>2</w:t>
      </w:r>
      <w:r w:rsidR="00B505BC" w:rsidRPr="00D823EB">
        <w:rPr>
          <w:rFonts w:ascii="Times New Roman" w:hAnsi="Times New Roman" w:cs="Times New Roman"/>
          <w:sz w:val="24"/>
          <w:szCs w:val="24"/>
        </w:rPr>
        <w:t>.</w:t>
      </w:r>
      <w:r w:rsidR="00B505BC" w:rsidRPr="00D823EB">
        <w:rPr>
          <w:rFonts w:ascii="Times New Roman" w:hAnsi="Times New Roman" w:cs="Times New Roman"/>
          <w:sz w:val="24"/>
          <w:szCs w:val="24"/>
        </w:rPr>
        <w:tab/>
      </w:r>
      <w:r w:rsidR="00B505BC" w:rsidRPr="00D823EB">
        <w:rPr>
          <w:rFonts w:ascii="Times New Roman" w:hAnsi="Times New Roman" w:cs="Times New Roman"/>
          <w:sz w:val="24"/>
          <w:szCs w:val="24"/>
        </w:rPr>
        <w:tab/>
      </w:r>
    </w:p>
    <w:p w14:paraId="513AC4CC" w14:textId="77777777"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p>
    <w:p w14:paraId="569CB1C8" w14:textId="77777777" w:rsidR="00B505BC" w:rsidRPr="00D823EB" w:rsidRDefault="00B505BC" w:rsidP="00D823EB">
      <w:pPr>
        <w:tabs>
          <w:tab w:val="left" w:pos="720"/>
          <w:tab w:val="left" w:pos="1440"/>
          <w:tab w:val="left" w:pos="2160"/>
          <w:tab w:val="left" w:pos="2790"/>
          <w:tab w:val="left" w:pos="2880"/>
        </w:tabs>
        <w:ind w:left="2880" w:hanging="2880"/>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t>_________________________________________</w:t>
      </w:r>
    </w:p>
    <w:p w14:paraId="545D202B" w14:textId="3E956150"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t>Hon. Arnulfo C. Luna</w:t>
      </w:r>
    </w:p>
    <w:p w14:paraId="13A7FBA6" w14:textId="5D0B5B20"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t>Frio County Judge</w:t>
      </w:r>
    </w:p>
    <w:p w14:paraId="2E6DC39B" w14:textId="77777777" w:rsidR="00B505BC" w:rsidRPr="00D823EB" w:rsidRDefault="00B505BC" w:rsidP="00D823EB">
      <w:pPr>
        <w:tabs>
          <w:tab w:val="left" w:pos="2790"/>
        </w:tabs>
        <w:jc w:val="both"/>
        <w:rPr>
          <w:rFonts w:ascii="Times New Roman" w:hAnsi="Times New Roman" w:cs="Times New Roman"/>
          <w:sz w:val="24"/>
          <w:szCs w:val="24"/>
        </w:rPr>
      </w:pPr>
    </w:p>
    <w:p w14:paraId="43F5E2E8" w14:textId="77777777" w:rsidR="00B505BC" w:rsidRPr="00D823EB" w:rsidRDefault="00B505BC" w:rsidP="00D823EB">
      <w:pPr>
        <w:tabs>
          <w:tab w:val="left" w:pos="2790"/>
        </w:tabs>
        <w:jc w:val="both"/>
        <w:rPr>
          <w:rFonts w:ascii="Times New Roman" w:hAnsi="Times New Roman" w:cs="Times New Roman"/>
          <w:sz w:val="24"/>
          <w:szCs w:val="24"/>
        </w:rPr>
      </w:pPr>
    </w:p>
    <w:p w14:paraId="477705B9" w14:textId="5F2D7605" w:rsidR="00591DE3" w:rsidRPr="00D823EB" w:rsidRDefault="00B505BC" w:rsidP="00D823EB">
      <w:pPr>
        <w:tabs>
          <w:tab w:val="left" w:pos="2790"/>
        </w:tabs>
        <w:jc w:val="both"/>
        <w:rPr>
          <w:rFonts w:ascii="Times New Roman" w:hAnsi="Times New Roman" w:cs="Times New Roman"/>
          <w:sz w:val="24"/>
          <w:szCs w:val="24"/>
        </w:rPr>
      </w:pPr>
      <w:r w:rsidRPr="00D823EB">
        <w:rPr>
          <w:rFonts w:ascii="Times New Roman" w:hAnsi="Times New Roman" w:cs="Times New Roman"/>
          <w:sz w:val="24"/>
          <w:szCs w:val="24"/>
        </w:rPr>
        <w:t xml:space="preserve">I, the undersigned, County Clerk, do hereby certify that the above Notice of Meeting of the above-named Commissioners’ Court, is a true and correct copy of said Notice on the bulletin board at the Courthouse door of Frio County, Texas at a place readily accessible to the general public at all times on the </w:t>
      </w:r>
      <w:r w:rsidR="0009093B">
        <w:rPr>
          <w:rFonts w:ascii="Times New Roman" w:hAnsi="Times New Roman" w:cs="Times New Roman"/>
          <w:b/>
          <w:sz w:val="24"/>
          <w:szCs w:val="24"/>
        </w:rPr>
        <w:t>9</w:t>
      </w:r>
      <w:r w:rsidR="00E80280" w:rsidRPr="00D823EB">
        <w:rPr>
          <w:rFonts w:ascii="Times New Roman" w:hAnsi="Times New Roman" w:cs="Times New Roman"/>
          <w:b/>
          <w:sz w:val="24"/>
          <w:szCs w:val="24"/>
          <w:vertAlign w:val="superscript"/>
        </w:rPr>
        <w:t>th</w:t>
      </w:r>
      <w:r w:rsidR="00E80280" w:rsidRPr="00D823EB">
        <w:rPr>
          <w:rFonts w:ascii="Times New Roman" w:hAnsi="Times New Roman" w:cs="Times New Roman"/>
          <w:b/>
          <w:sz w:val="24"/>
          <w:szCs w:val="24"/>
        </w:rPr>
        <w:t xml:space="preserve"> </w:t>
      </w:r>
      <w:r w:rsidRPr="00D823EB">
        <w:rPr>
          <w:rFonts w:ascii="Times New Roman" w:hAnsi="Times New Roman" w:cs="Times New Roman"/>
          <w:sz w:val="24"/>
          <w:szCs w:val="24"/>
        </w:rPr>
        <w:t xml:space="preserve">day of </w:t>
      </w:r>
      <w:r w:rsidR="0009093B">
        <w:rPr>
          <w:rFonts w:ascii="Times New Roman" w:hAnsi="Times New Roman" w:cs="Times New Roman"/>
          <w:b/>
          <w:sz w:val="24"/>
          <w:szCs w:val="24"/>
        </w:rPr>
        <w:t>September</w:t>
      </w:r>
      <w:r w:rsidRPr="00D823EB">
        <w:rPr>
          <w:rFonts w:ascii="Times New Roman" w:hAnsi="Times New Roman" w:cs="Times New Roman"/>
          <w:b/>
          <w:sz w:val="24"/>
          <w:szCs w:val="24"/>
        </w:rPr>
        <w:t>,</w:t>
      </w:r>
      <w:r w:rsidRPr="00D823EB">
        <w:rPr>
          <w:rFonts w:ascii="Times New Roman" w:hAnsi="Times New Roman" w:cs="Times New Roman"/>
          <w:sz w:val="24"/>
          <w:szCs w:val="24"/>
        </w:rPr>
        <w:t xml:space="preserve"> </w:t>
      </w:r>
      <w:r w:rsidRPr="00D823EB">
        <w:rPr>
          <w:rFonts w:ascii="Times New Roman" w:hAnsi="Times New Roman" w:cs="Times New Roman"/>
          <w:b/>
          <w:sz w:val="24"/>
          <w:szCs w:val="24"/>
        </w:rPr>
        <w:t>20</w:t>
      </w:r>
      <w:r w:rsidR="005B1522" w:rsidRPr="00D823EB">
        <w:rPr>
          <w:rFonts w:ascii="Times New Roman" w:hAnsi="Times New Roman" w:cs="Times New Roman"/>
          <w:b/>
          <w:sz w:val="24"/>
          <w:szCs w:val="24"/>
        </w:rPr>
        <w:t>2</w:t>
      </w:r>
      <w:r w:rsidR="00E03293" w:rsidRPr="00D823EB">
        <w:rPr>
          <w:rFonts w:ascii="Times New Roman" w:hAnsi="Times New Roman" w:cs="Times New Roman"/>
          <w:b/>
          <w:sz w:val="24"/>
          <w:szCs w:val="24"/>
        </w:rPr>
        <w:t>2</w:t>
      </w:r>
      <w:r w:rsidRPr="00D823EB">
        <w:rPr>
          <w:rFonts w:ascii="Times New Roman" w:hAnsi="Times New Roman" w:cs="Times New Roman"/>
          <w:sz w:val="24"/>
          <w:szCs w:val="24"/>
        </w:rPr>
        <w:t xml:space="preserve"> and said Notice remained so posted continuously for at least 72 hours preceding the scheduled time of said Meeting.</w:t>
      </w:r>
    </w:p>
    <w:p w14:paraId="6FACF704" w14:textId="77777777" w:rsidR="008A4F77" w:rsidRPr="00D823EB" w:rsidRDefault="008A4F77" w:rsidP="00D823EB">
      <w:pPr>
        <w:tabs>
          <w:tab w:val="left" w:pos="2790"/>
        </w:tabs>
        <w:rPr>
          <w:rFonts w:ascii="Times New Roman" w:hAnsi="Times New Roman" w:cs="Times New Roman"/>
          <w:sz w:val="24"/>
          <w:szCs w:val="24"/>
        </w:rPr>
      </w:pPr>
    </w:p>
    <w:p w14:paraId="77380D09" w14:textId="37AE2431" w:rsidR="00B505BC" w:rsidRPr="00D823EB" w:rsidRDefault="00B505BC" w:rsidP="00D823EB">
      <w:pPr>
        <w:tabs>
          <w:tab w:val="left" w:pos="2790"/>
        </w:tabs>
        <w:ind w:left="2880" w:firstLine="720"/>
        <w:rPr>
          <w:rFonts w:ascii="Times New Roman" w:hAnsi="Times New Roman" w:cs="Times New Roman"/>
          <w:sz w:val="24"/>
          <w:szCs w:val="24"/>
        </w:rPr>
      </w:pPr>
      <w:r w:rsidRPr="00D823EB">
        <w:rPr>
          <w:rFonts w:ascii="Times New Roman" w:hAnsi="Times New Roman" w:cs="Times New Roman"/>
          <w:sz w:val="24"/>
          <w:szCs w:val="24"/>
        </w:rPr>
        <w:t xml:space="preserve">Dated this the </w:t>
      </w:r>
      <w:r w:rsidR="0009093B">
        <w:rPr>
          <w:rFonts w:ascii="Times New Roman" w:hAnsi="Times New Roman" w:cs="Times New Roman"/>
          <w:sz w:val="24"/>
          <w:szCs w:val="24"/>
        </w:rPr>
        <w:t>9</w:t>
      </w:r>
      <w:r w:rsidR="00EA3C11">
        <w:rPr>
          <w:rFonts w:ascii="Times New Roman" w:hAnsi="Times New Roman" w:cs="Times New Roman"/>
          <w:sz w:val="24"/>
          <w:szCs w:val="24"/>
        </w:rPr>
        <w:t>t</w:t>
      </w:r>
      <w:r w:rsidR="0081772B" w:rsidRPr="00D823EB">
        <w:rPr>
          <w:rFonts w:ascii="Times New Roman" w:hAnsi="Times New Roman" w:cs="Times New Roman"/>
          <w:sz w:val="24"/>
          <w:szCs w:val="24"/>
        </w:rPr>
        <w:t>h</w:t>
      </w:r>
      <w:r w:rsidRPr="00D823EB">
        <w:rPr>
          <w:rFonts w:ascii="Times New Roman" w:hAnsi="Times New Roman" w:cs="Times New Roman"/>
          <w:sz w:val="24"/>
          <w:szCs w:val="24"/>
        </w:rPr>
        <w:t xml:space="preserve"> day of </w:t>
      </w:r>
      <w:r w:rsidR="0009093B">
        <w:rPr>
          <w:rFonts w:ascii="Times New Roman" w:hAnsi="Times New Roman" w:cs="Times New Roman"/>
          <w:sz w:val="24"/>
          <w:szCs w:val="24"/>
        </w:rPr>
        <w:t>September</w:t>
      </w:r>
      <w:r w:rsidRPr="00D823EB">
        <w:rPr>
          <w:rFonts w:ascii="Times New Roman" w:hAnsi="Times New Roman" w:cs="Times New Roman"/>
          <w:sz w:val="24"/>
          <w:szCs w:val="24"/>
        </w:rPr>
        <w:t>, 20</w:t>
      </w:r>
      <w:r w:rsidR="006E4A41" w:rsidRPr="00D823EB">
        <w:rPr>
          <w:rFonts w:ascii="Times New Roman" w:hAnsi="Times New Roman" w:cs="Times New Roman"/>
          <w:sz w:val="24"/>
          <w:szCs w:val="24"/>
        </w:rPr>
        <w:t>2</w:t>
      </w:r>
      <w:r w:rsidR="00E03293" w:rsidRPr="00D823EB">
        <w:rPr>
          <w:rFonts w:ascii="Times New Roman" w:hAnsi="Times New Roman" w:cs="Times New Roman"/>
          <w:sz w:val="24"/>
          <w:szCs w:val="24"/>
        </w:rPr>
        <w:t>2</w:t>
      </w:r>
      <w:r w:rsidRPr="00D823EB">
        <w:rPr>
          <w:rFonts w:ascii="Times New Roman" w:hAnsi="Times New Roman" w:cs="Times New Roman"/>
          <w:sz w:val="24"/>
          <w:szCs w:val="24"/>
        </w:rPr>
        <w:t>.</w:t>
      </w:r>
    </w:p>
    <w:p w14:paraId="3C590822" w14:textId="77777777" w:rsidR="00B505BC" w:rsidRPr="00D823EB" w:rsidRDefault="00B505BC" w:rsidP="00D823EB">
      <w:pPr>
        <w:tabs>
          <w:tab w:val="left" w:pos="2790"/>
        </w:tabs>
        <w:rPr>
          <w:rFonts w:ascii="Times New Roman" w:hAnsi="Times New Roman" w:cs="Times New Roman"/>
          <w:sz w:val="24"/>
          <w:szCs w:val="24"/>
        </w:rPr>
      </w:pPr>
    </w:p>
    <w:p w14:paraId="3E99CF8D" w14:textId="54C25F90" w:rsidR="00B505BC" w:rsidRPr="00D823EB" w:rsidRDefault="00B505BC" w:rsidP="00D823EB">
      <w:pPr>
        <w:pStyle w:val="NoSpacing"/>
        <w:tabs>
          <w:tab w:val="left" w:pos="2790"/>
        </w:tabs>
        <w:rPr>
          <w:sz w:val="24"/>
          <w:szCs w:val="24"/>
        </w:rPr>
      </w:pPr>
      <w:r w:rsidRPr="00D823EB">
        <w:rPr>
          <w:sz w:val="24"/>
          <w:szCs w:val="24"/>
        </w:rPr>
        <w:tab/>
      </w:r>
      <w:r w:rsidRPr="00D823EB">
        <w:rPr>
          <w:sz w:val="24"/>
          <w:szCs w:val="24"/>
        </w:rPr>
        <w:tab/>
      </w:r>
      <w:r w:rsidRPr="00D823EB">
        <w:rPr>
          <w:sz w:val="24"/>
          <w:szCs w:val="24"/>
        </w:rPr>
        <w:tab/>
        <w:t>COUNTY CLERK, FRIO COUNTY, TEXAS</w:t>
      </w:r>
    </w:p>
    <w:p w14:paraId="2DBC2DD7" w14:textId="77777777" w:rsidR="00B505BC" w:rsidRPr="00D823EB" w:rsidRDefault="00B505BC" w:rsidP="00D823EB">
      <w:pPr>
        <w:pStyle w:val="NoSpacing"/>
        <w:tabs>
          <w:tab w:val="left" w:pos="2790"/>
        </w:tabs>
        <w:rPr>
          <w:sz w:val="24"/>
          <w:szCs w:val="24"/>
        </w:rPr>
      </w:pPr>
      <w:r w:rsidRPr="00D823EB">
        <w:rPr>
          <w:sz w:val="24"/>
          <w:szCs w:val="24"/>
        </w:rPr>
        <w:tab/>
      </w:r>
      <w:r w:rsidRPr="00D823EB">
        <w:rPr>
          <w:sz w:val="24"/>
          <w:szCs w:val="24"/>
        </w:rPr>
        <w:tab/>
      </w:r>
      <w:r w:rsidRPr="00D823EB">
        <w:rPr>
          <w:sz w:val="24"/>
          <w:szCs w:val="24"/>
        </w:rPr>
        <w:tab/>
      </w:r>
      <w:r w:rsidRPr="00D823EB">
        <w:rPr>
          <w:sz w:val="24"/>
          <w:szCs w:val="24"/>
        </w:rPr>
        <w:tab/>
      </w:r>
      <w:r w:rsidRPr="00D823EB">
        <w:rPr>
          <w:sz w:val="24"/>
          <w:szCs w:val="24"/>
        </w:rPr>
        <w:tab/>
      </w:r>
    </w:p>
    <w:p w14:paraId="21FA8BA0" w14:textId="22E573A7" w:rsidR="00741936" w:rsidRPr="00D823EB" w:rsidRDefault="00B505BC" w:rsidP="007C3906">
      <w:pPr>
        <w:tabs>
          <w:tab w:val="left" w:pos="2790"/>
        </w:tabs>
        <w:ind w:left="3600"/>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t xml:space="preserve">       </w:t>
      </w:r>
      <w:r w:rsidRPr="00D823EB">
        <w:rPr>
          <w:rFonts w:ascii="Times New Roman" w:hAnsi="Times New Roman" w:cs="Times New Roman"/>
          <w:sz w:val="24"/>
          <w:szCs w:val="24"/>
        </w:rPr>
        <w:tab/>
        <w:t xml:space="preserve"> BY____________________________________</w:t>
      </w: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46F3" w14:textId="77777777" w:rsidR="00344BB1" w:rsidRDefault="00344BB1" w:rsidP="008D15F8">
      <w:r>
        <w:separator/>
      </w:r>
    </w:p>
  </w:endnote>
  <w:endnote w:type="continuationSeparator" w:id="0">
    <w:p w14:paraId="7C7ECD40" w14:textId="77777777" w:rsidR="00344BB1" w:rsidRDefault="00344BB1"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D894" w14:textId="77777777" w:rsidR="00344BB1" w:rsidRDefault="00344BB1" w:rsidP="008D15F8">
      <w:r>
        <w:separator/>
      </w:r>
    </w:p>
  </w:footnote>
  <w:footnote w:type="continuationSeparator" w:id="0">
    <w:p w14:paraId="525A1D39" w14:textId="77777777" w:rsidR="00344BB1" w:rsidRDefault="00344BB1" w:rsidP="008D1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446C"/>
    <w:rsid w:val="00106892"/>
    <w:rsid w:val="00106D02"/>
    <w:rsid w:val="001101D3"/>
    <w:rsid w:val="00114560"/>
    <w:rsid w:val="0011658C"/>
    <w:rsid w:val="00117B64"/>
    <w:rsid w:val="001278C4"/>
    <w:rsid w:val="001300BD"/>
    <w:rsid w:val="0013337E"/>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B0E44"/>
    <w:rsid w:val="001B239D"/>
    <w:rsid w:val="001B2B83"/>
    <w:rsid w:val="001B4C2A"/>
    <w:rsid w:val="001B51C1"/>
    <w:rsid w:val="001B5613"/>
    <w:rsid w:val="001B6008"/>
    <w:rsid w:val="001D17B2"/>
    <w:rsid w:val="001D2599"/>
    <w:rsid w:val="001D34DC"/>
    <w:rsid w:val="001D445A"/>
    <w:rsid w:val="001D6668"/>
    <w:rsid w:val="001D79CF"/>
    <w:rsid w:val="001E1DBD"/>
    <w:rsid w:val="001E4725"/>
    <w:rsid w:val="001E5EEF"/>
    <w:rsid w:val="001E7C3C"/>
    <w:rsid w:val="001F11D0"/>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289D"/>
    <w:rsid w:val="002334CC"/>
    <w:rsid w:val="00235C3E"/>
    <w:rsid w:val="0023677C"/>
    <w:rsid w:val="00242515"/>
    <w:rsid w:val="002479D3"/>
    <w:rsid w:val="002562F1"/>
    <w:rsid w:val="002563E1"/>
    <w:rsid w:val="00262B26"/>
    <w:rsid w:val="0026458E"/>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F38C1"/>
    <w:rsid w:val="002F6C68"/>
    <w:rsid w:val="0030369E"/>
    <w:rsid w:val="0030418A"/>
    <w:rsid w:val="003044CB"/>
    <w:rsid w:val="00304A44"/>
    <w:rsid w:val="00304E92"/>
    <w:rsid w:val="00314D80"/>
    <w:rsid w:val="003160E5"/>
    <w:rsid w:val="0032079B"/>
    <w:rsid w:val="0032295C"/>
    <w:rsid w:val="00323B1F"/>
    <w:rsid w:val="00324BFC"/>
    <w:rsid w:val="00325C3F"/>
    <w:rsid w:val="00330B27"/>
    <w:rsid w:val="00330F4C"/>
    <w:rsid w:val="00340FA0"/>
    <w:rsid w:val="00341B84"/>
    <w:rsid w:val="00343526"/>
    <w:rsid w:val="00344BB1"/>
    <w:rsid w:val="00345720"/>
    <w:rsid w:val="00346E05"/>
    <w:rsid w:val="003529B2"/>
    <w:rsid w:val="00363156"/>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D5C0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211E"/>
    <w:rsid w:val="00484000"/>
    <w:rsid w:val="00484B1F"/>
    <w:rsid w:val="00486039"/>
    <w:rsid w:val="00490A7E"/>
    <w:rsid w:val="004A0438"/>
    <w:rsid w:val="004A0567"/>
    <w:rsid w:val="004A1A06"/>
    <w:rsid w:val="004A209A"/>
    <w:rsid w:val="004A2F5E"/>
    <w:rsid w:val="004A3DC6"/>
    <w:rsid w:val="004A77CD"/>
    <w:rsid w:val="004B04E1"/>
    <w:rsid w:val="004B0F7A"/>
    <w:rsid w:val="004B5867"/>
    <w:rsid w:val="004C07DE"/>
    <w:rsid w:val="004C61AC"/>
    <w:rsid w:val="004D04EF"/>
    <w:rsid w:val="004D1A0A"/>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7DA6"/>
    <w:rsid w:val="00522DD8"/>
    <w:rsid w:val="0052315D"/>
    <w:rsid w:val="005260D0"/>
    <w:rsid w:val="00527BE6"/>
    <w:rsid w:val="00532A31"/>
    <w:rsid w:val="00533105"/>
    <w:rsid w:val="0053771A"/>
    <w:rsid w:val="005409D0"/>
    <w:rsid w:val="00540D13"/>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5226"/>
    <w:rsid w:val="005865F2"/>
    <w:rsid w:val="00586937"/>
    <w:rsid w:val="00591DE3"/>
    <w:rsid w:val="0059595A"/>
    <w:rsid w:val="005A1F1C"/>
    <w:rsid w:val="005A2EBB"/>
    <w:rsid w:val="005A430D"/>
    <w:rsid w:val="005A7ACA"/>
    <w:rsid w:val="005A7FAF"/>
    <w:rsid w:val="005B01C9"/>
    <w:rsid w:val="005B10D5"/>
    <w:rsid w:val="005B1290"/>
    <w:rsid w:val="005B1522"/>
    <w:rsid w:val="005B2799"/>
    <w:rsid w:val="005B28DA"/>
    <w:rsid w:val="005B3C27"/>
    <w:rsid w:val="005B4F4B"/>
    <w:rsid w:val="005B725C"/>
    <w:rsid w:val="005C0C04"/>
    <w:rsid w:val="005C2147"/>
    <w:rsid w:val="005C56C3"/>
    <w:rsid w:val="005D1B9A"/>
    <w:rsid w:val="005D71D2"/>
    <w:rsid w:val="005E5514"/>
    <w:rsid w:val="005E6C15"/>
    <w:rsid w:val="005E75C5"/>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D0CBE"/>
    <w:rsid w:val="006D2345"/>
    <w:rsid w:val="006D731C"/>
    <w:rsid w:val="006D7586"/>
    <w:rsid w:val="006D7E2A"/>
    <w:rsid w:val="006E26A9"/>
    <w:rsid w:val="006E3011"/>
    <w:rsid w:val="006E3E64"/>
    <w:rsid w:val="006E4A41"/>
    <w:rsid w:val="006E5769"/>
    <w:rsid w:val="006E7D4D"/>
    <w:rsid w:val="006F1AB8"/>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4F43"/>
    <w:rsid w:val="007855D8"/>
    <w:rsid w:val="007855FC"/>
    <w:rsid w:val="007903E2"/>
    <w:rsid w:val="007922A4"/>
    <w:rsid w:val="00793FB8"/>
    <w:rsid w:val="007977E6"/>
    <w:rsid w:val="007A09FB"/>
    <w:rsid w:val="007A3355"/>
    <w:rsid w:val="007A5845"/>
    <w:rsid w:val="007B091A"/>
    <w:rsid w:val="007B0B6A"/>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76A0"/>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62A8D"/>
    <w:rsid w:val="00864359"/>
    <w:rsid w:val="00865991"/>
    <w:rsid w:val="0086654B"/>
    <w:rsid w:val="00867F00"/>
    <w:rsid w:val="00870086"/>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2F36"/>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38A0"/>
    <w:rsid w:val="009F72CB"/>
    <w:rsid w:val="00A005A5"/>
    <w:rsid w:val="00A04ABB"/>
    <w:rsid w:val="00A04AD3"/>
    <w:rsid w:val="00A052C8"/>
    <w:rsid w:val="00A11E9F"/>
    <w:rsid w:val="00A161B3"/>
    <w:rsid w:val="00A16618"/>
    <w:rsid w:val="00A20F52"/>
    <w:rsid w:val="00A22032"/>
    <w:rsid w:val="00A25463"/>
    <w:rsid w:val="00A25980"/>
    <w:rsid w:val="00A266D8"/>
    <w:rsid w:val="00A267FC"/>
    <w:rsid w:val="00A27318"/>
    <w:rsid w:val="00A311BA"/>
    <w:rsid w:val="00A32E1A"/>
    <w:rsid w:val="00A35E73"/>
    <w:rsid w:val="00A405E8"/>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16B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5E05"/>
    <w:rsid w:val="00AE7650"/>
    <w:rsid w:val="00AF157C"/>
    <w:rsid w:val="00AF1C91"/>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4A1D"/>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451"/>
    <w:rsid w:val="00C31D0F"/>
    <w:rsid w:val="00C340E5"/>
    <w:rsid w:val="00C40D9F"/>
    <w:rsid w:val="00C41B06"/>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393D"/>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6510"/>
    <w:rsid w:val="00CB77D0"/>
    <w:rsid w:val="00CC2D99"/>
    <w:rsid w:val="00CC5F3B"/>
    <w:rsid w:val="00CC69BB"/>
    <w:rsid w:val="00CC7192"/>
    <w:rsid w:val="00CD0038"/>
    <w:rsid w:val="00CD390E"/>
    <w:rsid w:val="00CD41EE"/>
    <w:rsid w:val="00CD768A"/>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252B"/>
    <w:rsid w:val="00D436B5"/>
    <w:rsid w:val="00D43DE2"/>
    <w:rsid w:val="00D446E7"/>
    <w:rsid w:val="00D46078"/>
    <w:rsid w:val="00D50071"/>
    <w:rsid w:val="00D51E6C"/>
    <w:rsid w:val="00D523F3"/>
    <w:rsid w:val="00D52F4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FB4"/>
    <w:rsid w:val="00D8755C"/>
    <w:rsid w:val="00D87FB3"/>
    <w:rsid w:val="00D902DB"/>
    <w:rsid w:val="00D914BC"/>
    <w:rsid w:val="00D91F17"/>
    <w:rsid w:val="00D93BF4"/>
    <w:rsid w:val="00D9491C"/>
    <w:rsid w:val="00D96EBD"/>
    <w:rsid w:val="00D97CCA"/>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B5B"/>
    <w:rsid w:val="00E375A6"/>
    <w:rsid w:val="00E4588E"/>
    <w:rsid w:val="00E4768A"/>
    <w:rsid w:val="00E52EA5"/>
    <w:rsid w:val="00E5447F"/>
    <w:rsid w:val="00E56241"/>
    <w:rsid w:val="00E6503C"/>
    <w:rsid w:val="00E672FE"/>
    <w:rsid w:val="00E70633"/>
    <w:rsid w:val="00E71CC1"/>
    <w:rsid w:val="00E72350"/>
    <w:rsid w:val="00E72928"/>
    <w:rsid w:val="00E743D1"/>
    <w:rsid w:val="00E80280"/>
    <w:rsid w:val="00E80518"/>
    <w:rsid w:val="00E81DCF"/>
    <w:rsid w:val="00E82C20"/>
    <w:rsid w:val="00E83B2C"/>
    <w:rsid w:val="00E851C6"/>
    <w:rsid w:val="00E85CF8"/>
    <w:rsid w:val="00E90D3A"/>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20B0"/>
    <w:rsid w:val="00EE3911"/>
    <w:rsid w:val="00EE395D"/>
    <w:rsid w:val="00EE407C"/>
    <w:rsid w:val="00EE66B0"/>
    <w:rsid w:val="00EE797D"/>
    <w:rsid w:val="00EF1014"/>
    <w:rsid w:val="00EF24D1"/>
    <w:rsid w:val="00EF2E2F"/>
    <w:rsid w:val="00EF36F6"/>
    <w:rsid w:val="00EF6E3F"/>
    <w:rsid w:val="00F01FF7"/>
    <w:rsid w:val="00F042A2"/>
    <w:rsid w:val="00F05974"/>
    <w:rsid w:val="00F067BB"/>
    <w:rsid w:val="00F1151C"/>
    <w:rsid w:val="00F12286"/>
    <w:rsid w:val="00F1785B"/>
    <w:rsid w:val="00F22280"/>
    <w:rsid w:val="00F253D2"/>
    <w:rsid w:val="00F25EE4"/>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E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Times New Roman" w:eastAsiaTheme="minorHAnsi" w:hAnsi="Times New Roman" w:cs="Times New Roman"/>
      <w:sz w:val="24"/>
      <w:szCs w:val="24"/>
    </w:rPr>
  </w:style>
  <w:style w:type="paragraph" w:styleId="NormalWeb">
    <w:name w:val="Normal (Web)"/>
    <w:basedOn w:val="Normal"/>
    <w:uiPriority w:val="99"/>
    <w:unhideWhenUsed/>
    <w:rsid w:val="009B02E9"/>
    <w:pPr>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Times New Roman" w:hAnsi="Times New Roman" w:cs="Times New Roman"/>
      <w:sz w:val="24"/>
      <w:szCs w:val="24"/>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ascii="Times New Roman" w:eastAsiaTheme="minorHAnsi" w:hAnsi="Times New Roman" w:cstheme="minorBidi"/>
      <w:sz w:val="24"/>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2022-04-07T18:52:00Z</cp:lastPrinted>
  <dcterms:created xsi:type="dcterms:W3CDTF">2022-11-18T18:10:00Z</dcterms:created>
  <dcterms:modified xsi:type="dcterms:W3CDTF">2022-11-18T18:10:00Z</dcterms:modified>
</cp:coreProperties>
</file>